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5F206805" w:rsidR="00D45E62" w:rsidRPr="004D164C" w:rsidRDefault="00C173D9" w:rsidP="00D45E62">
      <w:pPr>
        <w:tabs>
          <w:tab w:val="left" w:pos="9066"/>
        </w:tabs>
        <w:rPr>
          <w:b/>
          <w:bCs/>
          <w:sz w:val="28"/>
          <w:szCs w:val="28"/>
        </w:rPr>
      </w:pPr>
      <w:bookmarkStart w:id="0" w:name="OLE_LINK14"/>
      <w:bookmarkStart w:id="1" w:name="OLE_LINK15"/>
      <w:bookmarkStart w:id="2" w:name="OLE_LINK20"/>
      <w:bookmarkStart w:id="3" w:name="OLE_LINK21"/>
      <w:r>
        <w:rPr>
          <w:b/>
          <w:bCs/>
          <w:sz w:val="28"/>
          <w:szCs w:val="28"/>
        </w:rPr>
        <w:t>März</w:t>
      </w:r>
    </w:p>
    <w:bookmarkEnd w:id="0"/>
    <w:bookmarkEnd w:id="1"/>
    <w:p w14:paraId="1A98A3E1" w14:textId="77777777" w:rsidR="00C173D9" w:rsidRDefault="00C173D9" w:rsidP="00C173D9">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Frei von Sklaverei und Tod: </w:t>
      </w:r>
      <w:proofErr w:type="spellStart"/>
      <w:r>
        <w:rPr>
          <w:rFonts w:ascii="Arial" w:hAnsi="Arial" w:cs="Arial"/>
          <w:color w:val="483379"/>
          <w:sz w:val="36"/>
          <w:szCs w:val="36"/>
        </w:rPr>
        <w:t>Pessach</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Ostern.</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46F706C" w14:textId="65C050F3" w:rsidR="00C173D9" w:rsidRDefault="00C173D9" w:rsidP="00C173D9">
      <w:pPr>
        <w:shd w:val="clear" w:color="auto" w:fill="FFFFFF"/>
        <w:rPr>
          <w:rFonts w:ascii="Arial" w:eastAsia="Times New Roman" w:hAnsi="Arial" w:cs="Arial"/>
          <w:color w:val="0A0A0A"/>
          <w:sz w:val="23"/>
          <w:szCs w:val="23"/>
          <w:lang w:eastAsia="zh-CN"/>
        </w:rPr>
      </w:pP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hat vier Namen: Es ist das </w:t>
      </w:r>
      <w:r w:rsidRPr="00C173D9">
        <w:rPr>
          <w:rFonts w:ascii="Arial" w:eastAsia="Times New Roman" w:hAnsi="Arial" w:cs="Arial"/>
          <w:i/>
          <w:iCs/>
          <w:color w:val="0A0A0A"/>
          <w:sz w:val="23"/>
          <w:szCs w:val="23"/>
          <w:bdr w:val="none" w:sz="0" w:space="0" w:color="auto" w:frame="1"/>
          <w:lang w:eastAsia="zh-CN"/>
        </w:rPr>
        <w:t>„Frühlingsfest“</w:t>
      </w:r>
      <w:r w:rsidRPr="00C173D9">
        <w:rPr>
          <w:rFonts w:ascii="Arial" w:eastAsia="Times New Roman" w:hAnsi="Arial" w:cs="Arial"/>
          <w:color w:val="0A0A0A"/>
          <w:sz w:val="23"/>
          <w:szCs w:val="23"/>
          <w:lang w:eastAsia="zh-CN"/>
        </w:rPr>
        <w:t xml:space="preserve">, weil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immer im Frühlingsmonat Nissan begangen wird. Es ist das </w:t>
      </w:r>
      <w:r w:rsidRPr="00C173D9">
        <w:rPr>
          <w:rFonts w:ascii="Arial" w:eastAsia="Times New Roman" w:hAnsi="Arial" w:cs="Arial"/>
          <w:i/>
          <w:iCs/>
          <w:color w:val="0A0A0A"/>
          <w:sz w:val="23"/>
          <w:szCs w:val="23"/>
          <w:bdr w:val="none" w:sz="0" w:space="0" w:color="auto" w:frame="1"/>
          <w:lang w:eastAsia="zh-CN"/>
        </w:rPr>
        <w:t xml:space="preserve">„Fest der </w:t>
      </w:r>
      <w:proofErr w:type="spellStart"/>
      <w:r w:rsidRPr="00C173D9">
        <w:rPr>
          <w:rFonts w:ascii="Arial" w:eastAsia="Times New Roman" w:hAnsi="Arial" w:cs="Arial"/>
          <w:i/>
          <w:iCs/>
          <w:color w:val="0A0A0A"/>
          <w:sz w:val="23"/>
          <w:szCs w:val="23"/>
          <w:bdr w:val="none" w:sz="0" w:space="0" w:color="auto" w:frame="1"/>
          <w:lang w:eastAsia="zh-CN"/>
        </w:rPr>
        <w:t>Matzah</w:t>
      </w:r>
      <w:proofErr w:type="spellEnd"/>
      <w:r w:rsidRPr="00C173D9">
        <w:rPr>
          <w:rFonts w:ascii="Arial" w:eastAsia="Times New Roman" w:hAnsi="Arial" w:cs="Arial"/>
          <w:i/>
          <w:iCs/>
          <w:color w:val="0A0A0A"/>
          <w:sz w:val="23"/>
          <w:szCs w:val="23"/>
          <w:bdr w:val="none" w:sz="0" w:space="0" w:color="auto" w:frame="1"/>
          <w:lang w:eastAsia="zh-CN"/>
        </w:rPr>
        <w:t>“</w:t>
      </w:r>
      <w:r w:rsidRPr="00C173D9">
        <w:rPr>
          <w:rFonts w:ascii="Arial" w:eastAsia="Times New Roman" w:hAnsi="Arial" w:cs="Arial"/>
          <w:color w:val="0A0A0A"/>
          <w:sz w:val="23"/>
          <w:szCs w:val="23"/>
          <w:lang w:eastAsia="zh-CN"/>
        </w:rPr>
        <w:t xml:space="preserve">, denn für die </w:t>
      </w:r>
      <w:proofErr w:type="spellStart"/>
      <w:r w:rsidRPr="00C173D9">
        <w:rPr>
          <w:rFonts w:ascii="Arial" w:eastAsia="Times New Roman" w:hAnsi="Arial" w:cs="Arial"/>
          <w:color w:val="0A0A0A"/>
          <w:sz w:val="23"/>
          <w:szCs w:val="23"/>
          <w:lang w:eastAsia="zh-CN"/>
        </w:rPr>
        <w:t>Pessachwoche</w:t>
      </w:r>
      <w:proofErr w:type="spellEnd"/>
      <w:r w:rsidRPr="00C173D9">
        <w:rPr>
          <w:rFonts w:ascii="Arial" w:eastAsia="Times New Roman" w:hAnsi="Arial" w:cs="Arial"/>
          <w:color w:val="0A0A0A"/>
          <w:sz w:val="23"/>
          <w:szCs w:val="23"/>
          <w:lang w:eastAsia="zh-CN"/>
        </w:rPr>
        <w:t xml:space="preserve"> werden Brot und alle Getreideprodukte (Mehl, Kuchen, Nudeln usw.) aus dem Haushalt verbannt. Stattdessen wird das </w:t>
      </w:r>
      <w:r w:rsidRPr="00C173D9">
        <w:rPr>
          <w:rFonts w:ascii="Arial" w:eastAsia="Times New Roman" w:hAnsi="Arial" w:cs="Arial"/>
          <w:i/>
          <w:iCs/>
          <w:color w:val="0A0A0A"/>
          <w:sz w:val="23"/>
          <w:szCs w:val="23"/>
          <w:bdr w:val="none" w:sz="0" w:space="0" w:color="auto" w:frame="1"/>
          <w:lang w:eastAsia="zh-CN"/>
        </w:rPr>
        <w:t>„Ungesäuerte Brot“</w:t>
      </w:r>
      <w:r w:rsidRPr="00C173D9">
        <w:rPr>
          <w:rFonts w:ascii="Arial" w:eastAsia="Times New Roman" w:hAnsi="Arial" w:cs="Arial"/>
          <w:color w:val="0A0A0A"/>
          <w:sz w:val="23"/>
          <w:szCs w:val="23"/>
          <w:lang w:eastAsia="zh-CN"/>
        </w:rPr>
        <w:t xml:space="preserve">, die </w:t>
      </w:r>
      <w:proofErr w:type="spellStart"/>
      <w:r w:rsidRPr="00C173D9">
        <w:rPr>
          <w:rFonts w:ascii="Arial" w:eastAsia="Times New Roman" w:hAnsi="Arial" w:cs="Arial"/>
          <w:color w:val="0A0A0A"/>
          <w:sz w:val="23"/>
          <w:szCs w:val="23"/>
          <w:lang w:eastAsia="zh-CN"/>
        </w:rPr>
        <w:t>Matzah</w:t>
      </w:r>
      <w:proofErr w:type="spellEnd"/>
      <w:r w:rsidRPr="00C173D9">
        <w:rPr>
          <w:rFonts w:ascii="Arial" w:eastAsia="Times New Roman" w:hAnsi="Arial" w:cs="Arial"/>
          <w:color w:val="0A0A0A"/>
          <w:sz w:val="23"/>
          <w:szCs w:val="23"/>
          <w:lang w:eastAsia="zh-CN"/>
        </w:rPr>
        <w:t xml:space="preserve">, und aus </w:t>
      </w:r>
      <w:proofErr w:type="spellStart"/>
      <w:r w:rsidRPr="00C173D9">
        <w:rPr>
          <w:rFonts w:ascii="Arial" w:eastAsia="Times New Roman" w:hAnsi="Arial" w:cs="Arial"/>
          <w:color w:val="0A0A0A"/>
          <w:sz w:val="23"/>
          <w:szCs w:val="23"/>
          <w:lang w:eastAsia="zh-CN"/>
        </w:rPr>
        <w:t>Matzemehl</w:t>
      </w:r>
      <w:proofErr w:type="spellEnd"/>
      <w:r w:rsidRPr="00C173D9">
        <w:rPr>
          <w:rFonts w:ascii="Arial" w:eastAsia="Times New Roman" w:hAnsi="Arial" w:cs="Arial"/>
          <w:color w:val="0A0A0A"/>
          <w:sz w:val="23"/>
          <w:szCs w:val="23"/>
          <w:lang w:eastAsia="zh-CN"/>
        </w:rPr>
        <w:t xml:space="preserve"> hergestellte Teigwaren gegessen. Es ist das </w:t>
      </w:r>
      <w:r w:rsidRPr="00C173D9">
        <w:rPr>
          <w:rFonts w:ascii="Arial" w:eastAsia="Times New Roman" w:hAnsi="Arial" w:cs="Arial"/>
          <w:i/>
          <w:iCs/>
          <w:color w:val="0A0A0A"/>
          <w:sz w:val="23"/>
          <w:szCs w:val="23"/>
          <w:bdr w:val="none" w:sz="0" w:space="0" w:color="auto" w:frame="1"/>
          <w:lang w:eastAsia="zh-CN"/>
        </w:rPr>
        <w:t>„Überschreitungsfest“</w:t>
      </w:r>
      <w:r w:rsidRPr="00C173D9">
        <w:rPr>
          <w:rFonts w:ascii="Arial" w:eastAsia="Times New Roman" w:hAnsi="Arial" w:cs="Arial"/>
          <w:color w:val="0A0A0A"/>
          <w:sz w:val="23"/>
          <w:szCs w:val="23"/>
          <w:lang w:eastAsia="zh-CN"/>
        </w:rPr>
        <w:t> (so die wörtliche Bedeutung von </w:t>
      </w:r>
      <w:r w:rsidRPr="00C173D9">
        <w:rPr>
          <w:rFonts w:ascii="Arial" w:eastAsia="Times New Roman" w:hAnsi="Arial" w:cs="Arial"/>
          <w:i/>
          <w:iCs/>
          <w:color w:val="0A0A0A"/>
          <w:sz w:val="23"/>
          <w:szCs w:val="23"/>
          <w:bdr w:val="none" w:sz="0" w:space="0" w:color="auto" w:frame="1"/>
          <w:lang w:eastAsia="zh-CN"/>
        </w:rPr>
        <w:t>„</w:t>
      </w:r>
      <w:proofErr w:type="spellStart"/>
      <w:r w:rsidRPr="00C173D9">
        <w:rPr>
          <w:rFonts w:ascii="Arial" w:eastAsia="Times New Roman" w:hAnsi="Arial" w:cs="Arial"/>
          <w:i/>
          <w:iCs/>
          <w:color w:val="0A0A0A"/>
          <w:sz w:val="23"/>
          <w:szCs w:val="23"/>
          <w:bdr w:val="none" w:sz="0" w:space="0" w:color="auto" w:frame="1"/>
          <w:lang w:eastAsia="zh-CN"/>
        </w:rPr>
        <w:t>Pessach</w:t>
      </w:r>
      <w:proofErr w:type="spellEnd"/>
      <w:r w:rsidRPr="00C173D9">
        <w:rPr>
          <w:rFonts w:ascii="Arial" w:eastAsia="Times New Roman" w:hAnsi="Arial" w:cs="Arial"/>
          <w:i/>
          <w:iCs/>
          <w:color w:val="0A0A0A"/>
          <w:sz w:val="23"/>
          <w:szCs w:val="23"/>
          <w:bdr w:val="none" w:sz="0" w:space="0" w:color="auto" w:frame="1"/>
          <w:lang w:eastAsia="zh-CN"/>
        </w:rPr>
        <w:t>“</w:t>
      </w:r>
      <w:r w:rsidRPr="00C173D9">
        <w:rPr>
          <w:rFonts w:ascii="Arial" w:eastAsia="Times New Roman" w:hAnsi="Arial" w:cs="Arial"/>
          <w:color w:val="0A0A0A"/>
          <w:sz w:val="23"/>
          <w:szCs w:val="23"/>
          <w:lang w:eastAsia="zh-CN"/>
        </w:rPr>
        <w:t>), weil der Todesengel die Häuser des Israeliten ausließ. Aber am markantesten erfasst wohl die Bezeichnung </w:t>
      </w:r>
      <w:r w:rsidRPr="00C173D9">
        <w:rPr>
          <w:rFonts w:ascii="Arial" w:eastAsia="Times New Roman" w:hAnsi="Arial" w:cs="Arial"/>
          <w:i/>
          <w:iCs/>
          <w:color w:val="0A0A0A"/>
          <w:sz w:val="23"/>
          <w:szCs w:val="23"/>
          <w:bdr w:val="none" w:sz="0" w:space="0" w:color="auto" w:frame="1"/>
          <w:lang w:eastAsia="zh-CN"/>
        </w:rPr>
        <w:t>„Fest der Freiheit“</w:t>
      </w:r>
      <w:r w:rsidRPr="00C173D9">
        <w:rPr>
          <w:rFonts w:ascii="Arial" w:eastAsia="Times New Roman" w:hAnsi="Arial" w:cs="Arial"/>
          <w:color w:val="0A0A0A"/>
          <w:sz w:val="23"/>
          <w:szCs w:val="23"/>
          <w:lang w:eastAsia="zh-CN"/>
        </w:rPr>
        <w:t> den Inhalt des einwöchigen Feiertags.</w:t>
      </w:r>
    </w:p>
    <w:p w14:paraId="1DEE6C9F" w14:textId="77777777" w:rsidR="00C173D9" w:rsidRPr="00C173D9" w:rsidRDefault="00C173D9" w:rsidP="00C173D9">
      <w:pPr>
        <w:shd w:val="clear" w:color="auto" w:fill="FFFFFF"/>
        <w:rPr>
          <w:rFonts w:ascii="Arial" w:eastAsia="Times New Roman" w:hAnsi="Arial" w:cs="Arial"/>
          <w:color w:val="0A0A0A"/>
          <w:sz w:val="23"/>
          <w:szCs w:val="23"/>
          <w:lang w:eastAsia="zh-CN"/>
        </w:rPr>
      </w:pPr>
    </w:p>
    <w:p w14:paraId="12389509" w14:textId="5EC9CA47" w:rsidR="00C173D9" w:rsidRDefault="00C173D9" w:rsidP="00C173D9">
      <w:pPr>
        <w:shd w:val="clear" w:color="auto" w:fill="FFFFFF"/>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 xml:space="preserve">Zu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feiern wir den Auszug Israels aus der Sklaverei Ägyptens. In Erinnerung an diesen Befreiungsakt Gottes begehen wir eine Woche lang ein Fest, das bei religiösen wie bei säkularen Juden so tief verankert ist wie wohl kein anderes Datum des jüdischen Kalenders. Schon Wochen zuvor beginnen die Festtagsvorbereitungen: Die Wohnung wird gründlich geputzt und alle Lebensmittel, die etwas von den fünf Getreidearten Weizen, Gerste, Roggen, Hafer oder Dinkel enthalten, werden aussortiert. Alle Orte, an denen sich auch nur Überreste davon finden könnten, werden gereinigt, sogar Kekskrümel aus Büchern geschüttelt oder das Auto staubgesaugt. Viele Familien benutzen auch ein eigenes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-Geschirr, um jegliche Getreiderückstände (</w:t>
      </w:r>
      <w:r w:rsidRPr="00C173D9">
        <w:rPr>
          <w:rFonts w:ascii="Arial" w:eastAsia="Times New Roman" w:hAnsi="Arial" w:cs="Arial"/>
          <w:i/>
          <w:iCs/>
          <w:color w:val="0A0A0A"/>
          <w:sz w:val="23"/>
          <w:szCs w:val="23"/>
          <w:bdr w:val="none" w:sz="0" w:space="0" w:color="auto" w:frame="1"/>
          <w:lang w:eastAsia="zh-CN"/>
        </w:rPr>
        <w:t>„</w:t>
      </w:r>
      <w:proofErr w:type="spellStart"/>
      <w:r w:rsidRPr="00C173D9">
        <w:rPr>
          <w:rFonts w:ascii="Arial" w:eastAsia="Times New Roman" w:hAnsi="Arial" w:cs="Arial"/>
          <w:i/>
          <w:iCs/>
          <w:color w:val="0A0A0A"/>
          <w:sz w:val="23"/>
          <w:szCs w:val="23"/>
          <w:bdr w:val="none" w:sz="0" w:space="0" w:color="auto" w:frame="1"/>
          <w:lang w:eastAsia="zh-CN"/>
        </w:rPr>
        <w:t>Chametz</w:t>
      </w:r>
      <w:proofErr w:type="spellEnd"/>
      <w:r w:rsidRPr="00C173D9">
        <w:rPr>
          <w:rFonts w:ascii="Arial" w:eastAsia="Times New Roman" w:hAnsi="Arial" w:cs="Arial"/>
          <w:i/>
          <w:iCs/>
          <w:color w:val="0A0A0A"/>
          <w:sz w:val="23"/>
          <w:szCs w:val="23"/>
          <w:bdr w:val="none" w:sz="0" w:space="0" w:color="auto" w:frame="1"/>
          <w:lang w:eastAsia="zh-CN"/>
        </w:rPr>
        <w:t>“</w:t>
      </w:r>
      <w:r w:rsidRPr="00C173D9">
        <w:rPr>
          <w:rFonts w:ascii="Arial" w:eastAsia="Times New Roman" w:hAnsi="Arial" w:cs="Arial"/>
          <w:color w:val="0A0A0A"/>
          <w:sz w:val="23"/>
          <w:szCs w:val="23"/>
          <w:lang w:eastAsia="zh-CN"/>
        </w:rPr>
        <w:t xml:space="preserve"> genannt) zu vermeiden. Am Abend vor dem Festbeginn wird die Wohnung nach letzten Überresten von </w:t>
      </w:r>
      <w:proofErr w:type="spellStart"/>
      <w:r w:rsidRPr="00C173D9">
        <w:rPr>
          <w:rFonts w:ascii="Arial" w:eastAsia="Times New Roman" w:hAnsi="Arial" w:cs="Arial"/>
          <w:color w:val="0A0A0A"/>
          <w:sz w:val="23"/>
          <w:szCs w:val="23"/>
          <w:lang w:eastAsia="zh-CN"/>
        </w:rPr>
        <w:t>Chametz</w:t>
      </w:r>
      <w:proofErr w:type="spellEnd"/>
      <w:r w:rsidRPr="00C173D9">
        <w:rPr>
          <w:rFonts w:ascii="Arial" w:eastAsia="Times New Roman" w:hAnsi="Arial" w:cs="Arial"/>
          <w:color w:val="0A0A0A"/>
          <w:sz w:val="23"/>
          <w:szCs w:val="23"/>
          <w:lang w:eastAsia="zh-CN"/>
        </w:rPr>
        <w:t xml:space="preserve"> durchsucht. Doch während der Feiertage leidet niemand Mangel – statt Brot gibt es ja </w:t>
      </w:r>
      <w:proofErr w:type="spellStart"/>
      <w:r w:rsidRPr="00C173D9">
        <w:rPr>
          <w:rFonts w:ascii="Arial" w:eastAsia="Times New Roman" w:hAnsi="Arial" w:cs="Arial"/>
          <w:color w:val="0A0A0A"/>
          <w:sz w:val="23"/>
          <w:szCs w:val="23"/>
          <w:lang w:eastAsia="zh-CN"/>
        </w:rPr>
        <w:t>Matzah</w:t>
      </w:r>
      <w:proofErr w:type="spellEnd"/>
      <w:r w:rsidRPr="00C173D9">
        <w:rPr>
          <w:rFonts w:ascii="Arial" w:eastAsia="Times New Roman" w:hAnsi="Arial" w:cs="Arial"/>
          <w:color w:val="0A0A0A"/>
          <w:sz w:val="23"/>
          <w:szCs w:val="23"/>
          <w:lang w:eastAsia="zh-CN"/>
        </w:rPr>
        <w:t xml:space="preserve">, und außerdem hat die jüdische Küche eine große Vielfalt von regional verschiedenen </w:t>
      </w:r>
      <w:proofErr w:type="spellStart"/>
      <w:r w:rsidRPr="00C173D9">
        <w:rPr>
          <w:rFonts w:ascii="Arial" w:eastAsia="Times New Roman" w:hAnsi="Arial" w:cs="Arial"/>
          <w:color w:val="0A0A0A"/>
          <w:sz w:val="23"/>
          <w:szCs w:val="23"/>
          <w:lang w:eastAsia="zh-CN"/>
        </w:rPr>
        <w:t>Pessachrezepten</w:t>
      </w:r>
      <w:proofErr w:type="spellEnd"/>
      <w:r w:rsidRPr="00C173D9">
        <w:rPr>
          <w:rFonts w:ascii="Arial" w:eastAsia="Times New Roman" w:hAnsi="Arial" w:cs="Arial"/>
          <w:color w:val="0A0A0A"/>
          <w:sz w:val="23"/>
          <w:szCs w:val="23"/>
          <w:lang w:eastAsia="zh-CN"/>
        </w:rPr>
        <w:t xml:space="preserve"> entwickelt, die auf phantasievolle Weise die ausgesonderten Lebensmittel ersetzen. Während diese Umstellung der Essgewohnheiten das </w:t>
      </w:r>
      <w:proofErr w:type="spellStart"/>
      <w:r w:rsidRPr="00C173D9">
        <w:rPr>
          <w:rFonts w:ascii="Arial" w:eastAsia="Times New Roman" w:hAnsi="Arial" w:cs="Arial"/>
          <w:color w:val="0A0A0A"/>
          <w:sz w:val="23"/>
          <w:szCs w:val="23"/>
          <w:lang w:eastAsia="zh-CN"/>
        </w:rPr>
        <w:t>Pessachfest</w:t>
      </w:r>
      <w:proofErr w:type="spellEnd"/>
      <w:r w:rsidRPr="00C173D9">
        <w:rPr>
          <w:rFonts w:ascii="Arial" w:eastAsia="Times New Roman" w:hAnsi="Arial" w:cs="Arial"/>
          <w:color w:val="0A0A0A"/>
          <w:sz w:val="23"/>
          <w:szCs w:val="23"/>
          <w:lang w:eastAsia="zh-CN"/>
        </w:rPr>
        <w:t xml:space="preserve"> spürbar prägen, liegt doch sein Hauptinhalt im Thema der Befreiung.</w:t>
      </w:r>
    </w:p>
    <w:p w14:paraId="7E6200AC" w14:textId="77777777" w:rsidR="00C173D9" w:rsidRPr="00C173D9" w:rsidRDefault="00C173D9" w:rsidP="00C173D9">
      <w:pPr>
        <w:shd w:val="clear" w:color="auto" w:fill="FFFFFF"/>
        <w:rPr>
          <w:rFonts w:ascii="Arial" w:eastAsia="Times New Roman" w:hAnsi="Arial" w:cs="Arial"/>
          <w:color w:val="0A0A0A"/>
          <w:sz w:val="23"/>
          <w:szCs w:val="23"/>
          <w:lang w:eastAsia="zh-CN"/>
        </w:rPr>
      </w:pPr>
    </w:p>
    <w:p w14:paraId="1FBA3DC8" w14:textId="10C0C27E" w:rsidR="00C173D9" w:rsidRDefault="00C173D9" w:rsidP="00C173D9">
      <w:pPr>
        <w:shd w:val="clear" w:color="auto" w:fill="FFFFFF"/>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Es geht um die Erinnerung an die Leiden Israels in der Knechtschaft und um die Würdigung des Aufbruchs in die Freiheit, der mit Hilfe Gottes gelang. Aber im Mittelpunkt steht nicht das einfache Nacherzählen der damaligen Erlebnisse der Israeliten, sondern die Vergegenwärtigung der Befreiungserfahrung: </w:t>
      </w:r>
      <w:r w:rsidRPr="00C173D9">
        <w:rPr>
          <w:rFonts w:ascii="Arial" w:eastAsia="Times New Roman" w:hAnsi="Arial" w:cs="Arial"/>
          <w:i/>
          <w:iCs/>
          <w:color w:val="0A0A0A"/>
          <w:sz w:val="23"/>
          <w:szCs w:val="23"/>
          <w:bdr w:val="none" w:sz="0" w:space="0" w:color="auto" w:frame="1"/>
          <w:lang w:eastAsia="zh-CN"/>
        </w:rPr>
        <w:t>„In jeder Generation ist jede/r verpflichtet, sich so zu betrachten, also ob er/sie selbst aus Ägypten ausgezogen wäre“</w:t>
      </w:r>
      <w:r w:rsidRPr="00C173D9">
        <w:rPr>
          <w:rFonts w:ascii="Arial" w:eastAsia="Times New Roman" w:hAnsi="Arial" w:cs="Arial"/>
          <w:color w:val="0A0A0A"/>
          <w:sz w:val="23"/>
          <w:szCs w:val="23"/>
          <w:lang w:eastAsia="zh-CN"/>
        </w:rPr>
        <w:t>. Nicht von außen, zeitlich und räumlich entfernt von den Ereignissen, soll der Auszug aus Ägypten betrachtet werden, sondern als ob man selbst Teil davon war. Jede/r soll die Erfahrung der Befreiung selbst empfinden können und sich selbst als ein Teil des Volkes Israel begreifen.</w:t>
      </w:r>
    </w:p>
    <w:p w14:paraId="4DF226ED" w14:textId="77777777" w:rsidR="00C173D9" w:rsidRPr="00C173D9" w:rsidRDefault="00C173D9" w:rsidP="00C173D9">
      <w:pPr>
        <w:shd w:val="clear" w:color="auto" w:fill="FFFFFF"/>
        <w:rPr>
          <w:rFonts w:ascii="Arial" w:eastAsia="Times New Roman" w:hAnsi="Arial" w:cs="Arial"/>
          <w:color w:val="0A0A0A"/>
          <w:sz w:val="23"/>
          <w:szCs w:val="23"/>
          <w:lang w:eastAsia="zh-CN"/>
        </w:rPr>
      </w:pPr>
    </w:p>
    <w:p w14:paraId="46E0EE62" w14:textId="66290593" w:rsidR="00C173D9" w:rsidRDefault="00C173D9" w:rsidP="00C173D9">
      <w:pPr>
        <w:shd w:val="clear" w:color="auto" w:fill="FFFFFF"/>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Das zentrale Gebot lautet, davon den Kindern zu erzählen, um auch ihnen diese Identifikation mit der Geschichte Israels zu ermöglichen. So beginnt das </w:t>
      </w:r>
      <w:r w:rsidRPr="00C173D9">
        <w:rPr>
          <w:rFonts w:ascii="Arial" w:eastAsia="Times New Roman" w:hAnsi="Arial" w:cs="Arial"/>
          <w:i/>
          <w:iCs/>
          <w:color w:val="0A0A0A"/>
          <w:sz w:val="23"/>
          <w:szCs w:val="23"/>
          <w:bdr w:val="none" w:sz="0" w:space="0" w:color="auto" w:frame="1"/>
          <w:lang w:eastAsia="zh-CN"/>
        </w:rPr>
        <w:t>einwöchige</w:t>
      </w:r>
      <w:r w:rsidRPr="00C173D9">
        <w:rPr>
          <w:rFonts w:ascii="Arial" w:eastAsia="Times New Roman" w:hAnsi="Arial" w:cs="Arial"/>
          <w:color w:val="0A0A0A"/>
          <w:sz w:val="23"/>
          <w:szCs w:val="23"/>
          <w:lang w:eastAsia="zh-CN"/>
        </w:rPr>
        <w:t> </w:t>
      </w:r>
      <w:proofErr w:type="spellStart"/>
      <w:r w:rsidRPr="00C173D9">
        <w:rPr>
          <w:rFonts w:ascii="Arial" w:eastAsia="Times New Roman" w:hAnsi="Arial" w:cs="Arial"/>
          <w:color w:val="0A0A0A"/>
          <w:sz w:val="23"/>
          <w:szCs w:val="23"/>
          <w:lang w:eastAsia="zh-CN"/>
        </w:rPr>
        <w:t>Pessachfest</w:t>
      </w:r>
      <w:proofErr w:type="spellEnd"/>
      <w:r w:rsidRPr="00C173D9">
        <w:rPr>
          <w:rFonts w:ascii="Arial" w:eastAsia="Times New Roman" w:hAnsi="Arial" w:cs="Arial"/>
          <w:color w:val="0A0A0A"/>
          <w:sz w:val="23"/>
          <w:szCs w:val="23"/>
          <w:lang w:eastAsia="zh-CN"/>
        </w:rPr>
        <w:t xml:space="preserve"> mit dem </w:t>
      </w:r>
      <w:proofErr w:type="spellStart"/>
      <w:r w:rsidRPr="00C173D9">
        <w:rPr>
          <w:rFonts w:ascii="Arial" w:eastAsia="Times New Roman" w:hAnsi="Arial" w:cs="Arial"/>
          <w:color w:val="0A0A0A"/>
          <w:sz w:val="23"/>
          <w:szCs w:val="23"/>
          <w:lang w:eastAsia="zh-CN"/>
        </w:rPr>
        <w:t>Sederabend</w:t>
      </w:r>
      <w:proofErr w:type="spellEnd"/>
      <w:r w:rsidRPr="00C173D9">
        <w:rPr>
          <w:rFonts w:ascii="Arial" w:eastAsia="Times New Roman" w:hAnsi="Arial" w:cs="Arial"/>
          <w:color w:val="0A0A0A"/>
          <w:sz w:val="23"/>
          <w:szCs w:val="23"/>
          <w:lang w:eastAsia="zh-CN"/>
        </w:rPr>
        <w:t xml:space="preserve"> – Familie und Freunde oder auch die Gemeindemitglieder versammeln sich zu einem Festmahl, das einer bestimmten Ordnung (</w:t>
      </w:r>
      <w:r w:rsidRPr="00C173D9">
        <w:rPr>
          <w:rFonts w:ascii="Arial" w:eastAsia="Times New Roman" w:hAnsi="Arial" w:cs="Arial"/>
          <w:i/>
          <w:iCs/>
          <w:color w:val="0A0A0A"/>
          <w:sz w:val="23"/>
          <w:szCs w:val="23"/>
          <w:bdr w:val="none" w:sz="0" w:space="0" w:color="auto" w:frame="1"/>
          <w:lang w:eastAsia="zh-CN"/>
        </w:rPr>
        <w:t>„Seder“</w:t>
      </w:r>
      <w:r w:rsidRPr="00C173D9">
        <w:rPr>
          <w:rFonts w:ascii="Arial" w:eastAsia="Times New Roman" w:hAnsi="Arial" w:cs="Arial"/>
          <w:color w:val="0A0A0A"/>
          <w:sz w:val="23"/>
          <w:szCs w:val="23"/>
          <w:lang w:eastAsia="zh-CN"/>
        </w:rPr>
        <w:t xml:space="preserve">) folgt. Strukturiert wird diese durch die </w:t>
      </w:r>
      <w:proofErr w:type="spellStart"/>
      <w:r w:rsidRPr="00C173D9">
        <w:rPr>
          <w:rFonts w:ascii="Arial" w:eastAsia="Times New Roman" w:hAnsi="Arial" w:cs="Arial"/>
          <w:color w:val="0A0A0A"/>
          <w:sz w:val="23"/>
          <w:szCs w:val="23"/>
          <w:lang w:eastAsia="zh-CN"/>
        </w:rPr>
        <w:t>Haggadah</w:t>
      </w:r>
      <w:proofErr w:type="spellEnd"/>
      <w:r w:rsidRPr="00C173D9">
        <w:rPr>
          <w:rFonts w:ascii="Arial" w:eastAsia="Times New Roman" w:hAnsi="Arial" w:cs="Arial"/>
          <w:color w:val="0A0A0A"/>
          <w:sz w:val="23"/>
          <w:szCs w:val="23"/>
          <w:lang w:eastAsia="zh-CN"/>
        </w:rPr>
        <w:t xml:space="preserve"> (</w:t>
      </w:r>
      <w:r w:rsidRPr="00C173D9">
        <w:rPr>
          <w:rFonts w:ascii="Arial" w:eastAsia="Times New Roman" w:hAnsi="Arial" w:cs="Arial"/>
          <w:i/>
          <w:iCs/>
          <w:color w:val="0A0A0A"/>
          <w:sz w:val="23"/>
          <w:szCs w:val="23"/>
          <w:bdr w:val="none" w:sz="0" w:space="0" w:color="auto" w:frame="1"/>
          <w:lang w:eastAsia="zh-CN"/>
        </w:rPr>
        <w:t>„Erzählung“</w:t>
      </w:r>
      <w:r w:rsidRPr="00C173D9">
        <w:rPr>
          <w:rFonts w:ascii="Arial" w:eastAsia="Times New Roman" w:hAnsi="Arial" w:cs="Arial"/>
          <w:color w:val="0A0A0A"/>
          <w:sz w:val="23"/>
          <w:szCs w:val="23"/>
          <w:lang w:eastAsia="zh-CN"/>
        </w:rPr>
        <w:t>), einer Kompilation von Texten aus der Bibel, aus rabbinischer und mittelalterlicher Literatur, die vom Weg Israels nach Ägypten und von seiner dortigen Unterdrückung handeln und berichten, wie Gott sie mit </w:t>
      </w:r>
      <w:r w:rsidRPr="00C173D9">
        <w:rPr>
          <w:rFonts w:ascii="Arial" w:eastAsia="Times New Roman" w:hAnsi="Arial" w:cs="Arial"/>
          <w:i/>
          <w:iCs/>
          <w:color w:val="0A0A0A"/>
          <w:sz w:val="23"/>
          <w:szCs w:val="23"/>
          <w:bdr w:val="none" w:sz="0" w:space="0" w:color="auto" w:frame="1"/>
          <w:lang w:eastAsia="zh-CN"/>
        </w:rPr>
        <w:t>„starkem Arm und ausgestreckter Hand“</w:t>
      </w:r>
      <w:r w:rsidRPr="00C173D9">
        <w:rPr>
          <w:rFonts w:ascii="Arial" w:eastAsia="Times New Roman" w:hAnsi="Arial" w:cs="Arial"/>
          <w:color w:val="0A0A0A"/>
          <w:sz w:val="23"/>
          <w:szCs w:val="23"/>
          <w:lang w:eastAsia="zh-CN"/>
        </w:rPr>
        <w:t xml:space="preserve"> von dort herausführte </w:t>
      </w:r>
      <w:r w:rsidRPr="00C173D9">
        <w:rPr>
          <w:rFonts w:ascii="Arial" w:eastAsia="Times New Roman" w:hAnsi="Arial" w:cs="Arial"/>
          <w:color w:val="0A0A0A"/>
          <w:sz w:val="23"/>
          <w:szCs w:val="23"/>
          <w:lang w:eastAsia="zh-CN"/>
        </w:rPr>
        <w:lastRenderedPageBreak/>
        <w:t xml:space="preserve">und errettete. Die Erzählung wird auch sinnlich erfahrbar durch verschiedene symbolische Speisen, die auf dem </w:t>
      </w:r>
      <w:proofErr w:type="spellStart"/>
      <w:r w:rsidRPr="00C173D9">
        <w:rPr>
          <w:rFonts w:ascii="Arial" w:eastAsia="Times New Roman" w:hAnsi="Arial" w:cs="Arial"/>
          <w:color w:val="0A0A0A"/>
          <w:sz w:val="23"/>
          <w:szCs w:val="23"/>
          <w:lang w:eastAsia="zh-CN"/>
        </w:rPr>
        <w:t>Sederteller</w:t>
      </w:r>
      <w:proofErr w:type="spellEnd"/>
      <w:r w:rsidRPr="00C173D9">
        <w:rPr>
          <w:rFonts w:ascii="Arial" w:eastAsia="Times New Roman" w:hAnsi="Arial" w:cs="Arial"/>
          <w:color w:val="0A0A0A"/>
          <w:sz w:val="23"/>
          <w:szCs w:val="23"/>
          <w:lang w:eastAsia="zh-CN"/>
        </w:rPr>
        <w:t xml:space="preserve"> angeordnet sind: Bitterkräuter stehen für das bittere Los der Sklaverei, ein braunes Mus aus Äpfeln und Nüssen erinnert an die Lehmziegel, die in der Zwangsarbeit hergestellt werden mussten, Salzwasser symbolisiert die von den Israeliten vergossenen Tränen. Die </w:t>
      </w:r>
      <w:proofErr w:type="spellStart"/>
      <w:r w:rsidRPr="00C173D9">
        <w:rPr>
          <w:rFonts w:ascii="Arial" w:eastAsia="Times New Roman" w:hAnsi="Arial" w:cs="Arial"/>
          <w:color w:val="0A0A0A"/>
          <w:sz w:val="23"/>
          <w:szCs w:val="23"/>
          <w:lang w:eastAsia="zh-CN"/>
        </w:rPr>
        <w:t>Matzah</w:t>
      </w:r>
      <w:proofErr w:type="spellEnd"/>
      <w:r w:rsidRPr="00C173D9">
        <w:rPr>
          <w:rFonts w:ascii="Arial" w:eastAsia="Times New Roman" w:hAnsi="Arial" w:cs="Arial"/>
          <w:color w:val="0A0A0A"/>
          <w:sz w:val="23"/>
          <w:szCs w:val="23"/>
          <w:lang w:eastAsia="zh-CN"/>
        </w:rPr>
        <w:t xml:space="preserve"> ist das ungesäuerte </w:t>
      </w:r>
      <w:r w:rsidRPr="00C173D9">
        <w:rPr>
          <w:rFonts w:ascii="Arial" w:eastAsia="Times New Roman" w:hAnsi="Arial" w:cs="Arial"/>
          <w:i/>
          <w:iCs/>
          <w:color w:val="0A0A0A"/>
          <w:sz w:val="23"/>
          <w:szCs w:val="23"/>
          <w:bdr w:val="none" w:sz="0" w:space="0" w:color="auto" w:frame="1"/>
          <w:lang w:eastAsia="zh-CN"/>
        </w:rPr>
        <w:t>„Brot der Armut“</w:t>
      </w:r>
      <w:r w:rsidRPr="00C173D9">
        <w:rPr>
          <w:rFonts w:ascii="Arial" w:eastAsia="Times New Roman" w:hAnsi="Arial" w:cs="Arial"/>
          <w:color w:val="0A0A0A"/>
          <w:sz w:val="23"/>
          <w:szCs w:val="23"/>
          <w:lang w:eastAsia="zh-CN"/>
        </w:rPr>
        <w:t xml:space="preserve">, </w:t>
      </w:r>
      <w:proofErr w:type="gramStart"/>
      <w:r w:rsidRPr="00C173D9">
        <w:rPr>
          <w:rFonts w:ascii="Arial" w:eastAsia="Times New Roman" w:hAnsi="Arial" w:cs="Arial"/>
          <w:color w:val="0A0A0A"/>
          <w:sz w:val="23"/>
          <w:szCs w:val="23"/>
          <w:lang w:eastAsia="zh-CN"/>
        </w:rPr>
        <w:t>das</w:t>
      </w:r>
      <w:proofErr w:type="gramEnd"/>
      <w:r w:rsidRPr="00C173D9">
        <w:rPr>
          <w:rFonts w:ascii="Arial" w:eastAsia="Times New Roman" w:hAnsi="Arial" w:cs="Arial"/>
          <w:color w:val="0A0A0A"/>
          <w:sz w:val="23"/>
          <w:szCs w:val="23"/>
          <w:lang w:eastAsia="zh-CN"/>
        </w:rPr>
        <w:t xml:space="preserve"> die Israeliten als eilig zubereitete Wegzehrung mitnahmen. Über den langen Abend hinweg werden auch vier Gläser Wein oder Traubensaft getrunken, die einzelne Stufen des Erlösungsprozesses markieren.</w:t>
      </w:r>
    </w:p>
    <w:p w14:paraId="4EC7B683" w14:textId="77777777" w:rsidR="00EA18E6" w:rsidRPr="00C173D9" w:rsidRDefault="00EA18E6" w:rsidP="00C173D9">
      <w:pPr>
        <w:shd w:val="clear" w:color="auto" w:fill="FFFFFF"/>
        <w:rPr>
          <w:rFonts w:ascii="Arial" w:eastAsia="Times New Roman" w:hAnsi="Arial" w:cs="Arial"/>
          <w:color w:val="0A0A0A"/>
          <w:sz w:val="23"/>
          <w:szCs w:val="23"/>
          <w:lang w:eastAsia="zh-CN"/>
        </w:rPr>
      </w:pPr>
    </w:p>
    <w:p w14:paraId="3E25FF71" w14:textId="77777777" w:rsidR="00C173D9" w:rsidRPr="00C173D9" w:rsidRDefault="00C173D9" w:rsidP="00C173D9">
      <w:pPr>
        <w:shd w:val="clear" w:color="auto" w:fill="FFFFFF"/>
        <w:spacing w:after="288"/>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 xml:space="preserve">Den Auftakt zur Erzählung vom Auszug aus Ägypten geben vier, von Kindern gestellte Fragen, die auf die sichtbaren Unterschiede des </w:t>
      </w:r>
      <w:proofErr w:type="spellStart"/>
      <w:r w:rsidRPr="00C173D9">
        <w:rPr>
          <w:rFonts w:ascii="Arial" w:eastAsia="Times New Roman" w:hAnsi="Arial" w:cs="Arial"/>
          <w:color w:val="0A0A0A"/>
          <w:sz w:val="23"/>
          <w:szCs w:val="23"/>
          <w:lang w:eastAsia="zh-CN"/>
        </w:rPr>
        <w:t>Sederabends</w:t>
      </w:r>
      <w:proofErr w:type="spellEnd"/>
      <w:r w:rsidRPr="00C173D9">
        <w:rPr>
          <w:rFonts w:ascii="Arial" w:eastAsia="Times New Roman" w:hAnsi="Arial" w:cs="Arial"/>
          <w:color w:val="0A0A0A"/>
          <w:sz w:val="23"/>
          <w:szCs w:val="23"/>
          <w:lang w:eastAsia="zh-CN"/>
        </w:rPr>
        <w:t xml:space="preserve"> zu einem gewöhnlichen Familienmahl hinweisen und sich nach deren Grund erkundigen. Als Antwort darauf soll nicht nur der traditionelle Text der </w:t>
      </w:r>
      <w:proofErr w:type="spellStart"/>
      <w:r w:rsidRPr="00C173D9">
        <w:rPr>
          <w:rFonts w:ascii="Arial" w:eastAsia="Times New Roman" w:hAnsi="Arial" w:cs="Arial"/>
          <w:color w:val="0A0A0A"/>
          <w:sz w:val="23"/>
          <w:szCs w:val="23"/>
          <w:lang w:eastAsia="zh-CN"/>
        </w:rPr>
        <w:t>Haggadah</w:t>
      </w:r>
      <w:proofErr w:type="spellEnd"/>
      <w:r w:rsidRPr="00C173D9">
        <w:rPr>
          <w:rFonts w:ascii="Arial" w:eastAsia="Times New Roman" w:hAnsi="Arial" w:cs="Arial"/>
          <w:color w:val="0A0A0A"/>
          <w:sz w:val="23"/>
          <w:szCs w:val="23"/>
          <w:lang w:eastAsia="zh-CN"/>
        </w:rPr>
        <w:t xml:space="preserve"> vorgelesen werden, sondern die Erwachsenen sollen ihn anreichern durch eigene Erläuterungen, Auslegungen und persönliche Erfahrungen von Knechtschaft und Befreiung. Lieder, Spiele und ein üppiges Mahl halten Jung und Alt wach. Das Zelebrieren von historischer Vergegenwärtigung, das sinnliche Lernen vermittels essbarer Symbole, das gesellige Beisammensein mehrerer Generationen und ihre Erzählungen hinterlassen bei allen Anwesenden einen tiefen Eindruck und bleibende Erinnerungen. Die Bedeutung des </w:t>
      </w:r>
      <w:proofErr w:type="spellStart"/>
      <w:r w:rsidRPr="00C173D9">
        <w:rPr>
          <w:rFonts w:ascii="Arial" w:eastAsia="Times New Roman" w:hAnsi="Arial" w:cs="Arial"/>
          <w:color w:val="0A0A0A"/>
          <w:sz w:val="23"/>
          <w:szCs w:val="23"/>
          <w:lang w:eastAsia="zh-CN"/>
        </w:rPr>
        <w:t>Sederabends</w:t>
      </w:r>
      <w:proofErr w:type="spellEnd"/>
      <w:r w:rsidRPr="00C173D9">
        <w:rPr>
          <w:rFonts w:ascii="Arial" w:eastAsia="Times New Roman" w:hAnsi="Arial" w:cs="Arial"/>
          <w:color w:val="0A0A0A"/>
          <w:sz w:val="23"/>
          <w:szCs w:val="23"/>
          <w:lang w:eastAsia="zh-CN"/>
        </w:rPr>
        <w:t xml:space="preserve"> für die Weitergabe und Stärkung jüdischer Identität kann kaum überschätzt werden.</w:t>
      </w:r>
    </w:p>
    <w:p w14:paraId="52C563B9" w14:textId="77777777" w:rsidR="00C173D9" w:rsidRPr="00C173D9" w:rsidRDefault="00C173D9" w:rsidP="00C173D9">
      <w:pPr>
        <w:shd w:val="clear" w:color="auto" w:fill="FFFFFF"/>
        <w:spacing w:after="288"/>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 xml:space="preserve">Während der </w:t>
      </w:r>
      <w:proofErr w:type="spellStart"/>
      <w:r w:rsidRPr="00C173D9">
        <w:rPr>
          <w:rFonts w:ascii="Arial" w:eastAsia="Times New Roman" w:hAnsi="Arial" w:cs="Arial"/>
          <w:color w:val="0A0A0A"/>
          <w:sz w:val="23"/>
          <w:szCs w:val="23"/>
          <w:lang w:eastAsia="zh-CN"/>
        </w:rPr>
        <w:t>Sederabend</w:t>
      </w:r>
      <w:proofErr w:type="spellEnd"/>
      <w:r w:rsidRPr="00C173D9">
        <w:rPr>
          <w:rFonts w:ascii="Arial" w:eastAsia="Times New Roman" w:hAnsi="Arial" w:cs="Arial"/>
          <w:color w:val="0A0A0A"/>
          <w:sz w:val="23"/>
          <w:szCs w:val="23"/>
          <w:lang w:eastAsia="zh-CN"/>
        </w:rPr>
        <w:t xml:space="preserve"> traditionell ein Familienfest ist, wird er in den meisten jüdischen Gemeinden Deutschlands auch als Gemeindeseder gefeiert. Historisch bedingt gibt es nur wenige jüdische Familien, die mehrere Generationen umfassen, und viele der Zuwanderer haben erst im Erwachsenenalter ihren ersten Seder erlebt. Die Erfahrung von Exodus und Aufbruch in die Freiheit gehört jedoch zu den Biographien der meisten Gemeindemitglieder, besonders jener, die aus der früheren Sowjetunion und aus anderen Staaten des ehemaligen Ostblocks eingewandert sind.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handelt also nicht nur von einem mythologischen Geschehen vor mehr als dreitausend Jahren in Ägypten, sondern ist Teil jüdischen Selbstverständnisses hier und heute.</w:t>
      </w:r>
    </w:p>
    <w:p w14:paraId="798F8998" w14:textId="77777777" w:rsidR="00C173D9" w:rsidRPr="00C173D9" w:rsidRDefault="00C173D9" w:rsidP="00C173D9">
      <w:pPr>
        <w:shd w:val="clear" w:color="auto" w:fill="FFFFFF"/>
        <w:spacing w:after="288"/>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 xml:space="preserve">Nach dem </w:t>
      </w:r>
      <w:proofErr w:type="spellStart"/>
      <w:r w:rsidRPr="00C173D9">
        <w:rPr>
          <w:rFonts w:ascii="Arial" w:eastAsia="Times New Roman" w:hAnsi="Arial" w:cs="Arial"/>
          <w:color w:val="0A0A0A"/>
          <w:sz w:val="23"/>
          <w:szCs w:val="23"/>
          <w:lang w:eastAsia="zh-CN"/>
        </w:rPr>
        <w:t>Sederabend</w:t>
      </w:r>
      <w:proofErr w:type="spellEnd"/>
      <w:r w:rsidRPr="00C173D9">
        <w:rPr>
          <w:rFonts w:ascii="Arial" w:eastAsia="Times New Roman" w:hAnsi="Arial" w:cs="Arial"/>
          <w:color w:val="0A0A0A"/>
          <w:sz w:val="23"/>
          <w:szCs w:val="23"/>
          <w:lang w:eastAsia="zh-CN"/>
        </w:rPr>
        <w:t xml:space="preserve"> geht das </w:t>
      </w:r>
      <w:proofErr w:type="spellStart"/>
      <w:r w:rsidRPr="00C173D9">
        <w:rPr>
          <w:rFonts w:ascii="Arial" w:eastAsia="Times New Roman" w:hAnsi="Arial" w:cs="Arial"/>
          <w:color w:val="0A0A0A"/>
          <w:sz w:val="23"/>
          <w:szCs w:val="23"/>
          <w:lang w:eastAsia="zh-CN"/>
        </w:rPr>
        <w:t>Pessachfest</w:t>
      </w:r>
      <w:proofErr w:type="spellEnd"/>
      <w:r w:rsidRPr="00C173D9">
        <w:rPr>
          <w:rFonts w:ascii="Arial" w:eastAsia="Times New Roman" w:hAnsi="Arial" w:cs="Arial"/>
          <w:color w:val="0A0A0A"/>
          <w:sz w:val="23"/>
          <w:szCs w:val="23"/>
          <w:lang w:eastAsia="zh-CN"/>
        </w:rPr>
        <w:t xml:space="preserve"> noch sieben Tage weiter. Die meisten begehen diese Woche vor allem kulinarisch, also durch das Essen von </w:t>
      </w:r>
      <w:proofErr w:type="spellStart"/>
      <w:r w:rsidRPr="00C173D9">
        <w:rPr>
          <w:rFonts w:ascii="Arial" w:eastAsia="Times New Roman" w:hAnsi="Arial" w:cs="Arial"/>
          <w:color w:val="0A0A0A"/>
          <w:sz w:val="23"/>
          <w:szCs w:val="23"/>
          <w:lang w:eastAsia="zh-CN"/>
        </w:rPr>
        <w:t>Matzah</w:t>
      </w:r>
      <w:proofErr w:type="spellEnd"/>
      <w:r w:rsidRPr="00C173D9">
        <w:rPr>
          <w:rFonts w:ascii="Arial" w:eastAsia="Times New Roman" w:hAnsi="Arial" w:cs="Arial"/>
          <w:color w:val="0A0A0A"/>
          <w:sz w:val="23"/>
          <w:szCs w:val="23"/>
          <w:lang w:eastAsia="zh-CN"/>
        </w:rPr>
        <w:t xml:space="preserve"> und besonderen </w:t>
      </w:r>
      <w:proofErr w:type="spellStart"/>
      <w:r w:rsidRPr="00C173D9">
        <w:rPr>
          <w:rFonts w:ascii="Arial" w:eastAsia="Times New Roman" w:hAnsi="Arial" w:cs="Arial"/>
          <w:color w:val="0A0A0A"/>
          <w:sz w:val="23"/>
          <w:szCs w:val="23"/>
          <w:lang w:eastAsia="zh-CN"/>
        </w:rPr>
        <w:t>Pessachgerichten</w:t>
      </w:r>
      <w:proofErr w:type="spellEnd"/>
      <w:r w:rsidRPr="00C173D9">
        <w:rPr>
          <w:rFonts w:ascii="Arial" w:eastAsia="Times New Roman" w:hAnsi="Arial" w:cs="Arial"/>
          <w:color w:val="0A0A0A"/>
          <w:sz w:val="23"/>
          <w:szCs w:val="23"/>
          <w:lang w:eastAsia="zh-CN"/>
        </w:rPr>
        <w:t xml:space="preserve">. Da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meist in die Zeit der Osterferien fällt, unternehmen viele Ausflüge und Besuche bei Verwandten und Freunden. Liturgisch bedeutsam ist das Gebet um Tau am ersten Tag, das den jahreszeitlichen Charakter von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als Frühlingsfest hervorhebt. Der letzte Tag von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ist wieder ein Vollfeiertag, der des Durchzugs der Israeliten durch das Schilfmeer gedenkt. Im Gottesdienst wird festlich das Schilfmeerlied (Ex 15) vorgetragen. Nach Ausgang des Feiertages zelebrieren manche die Rückkehr zur gewohnten Ernährung mit allen möglichen Getreideprodukten durch demonstrativen Verzehr von Pizza und Bier. Abgenommen hat aber während </w:t>
      </w:r>
      <w:proofErr w:type="spellStart"/>
      <w:r w:rsidRPr="00C173D9">
        <w:rPr>
          <w:rFonts w:ascii="Arial" w:eastAsia="Times New Roman" w:hAnsi="Arial" w:cs="Arial"/>
          <w:color w:val="0A0A0A"/>
          <w:sz w:val="23"/>
          <w:szCs w:val="23"/>
          <w:lang w:eastAsia="zh-CN"/>
        </w:rPr>
        <w:t>Pessach</w:t>
      </w:r>
      <w:proofErr w:type="spellEnd"/>
      <w:r w:rsidRPr="00C173D9">
        <w:rPr>
          <w:rFonts w:ascii="Arial" w:eastAsia="Times New Roman" w:hAnsi="Arial" w:cs="Arial"/>
          <w:color w:val="0A0A0A"/>
          <w:sz w:val="23"/>
          <w:szCs w:val="23"/>
          <w:lang w:eastAsia="zh-CN"/>
        </w:rPr>
        <w:t xml:space="preserve"> bestimmt niemand.</w:t>
      </w:r>
    </w:p>
    <w:p w14:paraId="129E80CF" w14:textId="77777777" w:rsidR="00C173D9" w:rsidRPr="00C173D9" w:rsidRDefault="00C173D9" w:rsidP="00C173D9">
      <w:pPr>
        <w:shd w:val="clear" w:color="auto" w:fill="FFFFFF"/>
        <w:spacing w:after="288"/>
        <w:rPr>
          <w:rFonts w:ascii="Arial" w:eastAsia="Times New Roman" w:hAnsi="Arial" w:cs="Arial"/>
          <w:color w:val="0A0A0A"/>
          <w:sz w:val="23"/>
          <w:szCs w:val="23"/>
          <w:lang w:eastAsia="zh-CN"/>
        </w:rPr>
      </w:pPr>
      <w:r w:rsidRPr="00C173D9">
        <w:rPr>
          <w:rFonts w:ascii="Arial" w:eastAsia="Times New Roman" w:hAnsi="Arial" w:cs="Arial"/>
          <w:color w:val="0A0A0A"/>
          <w:sz w:val="23"/>
          <w:szCs w:val="23"/>
          <w:lang w:eastAsia="zh-CN"/>
        </w:rPr>
        <w:t>– Rabbinerin Dr.in Ulrike Offenberg</w:t>
      </w:r>
    </w:p>
    <w:p w14:paraId="0F297A05" w14:textId="70026178" w:rsidR="00D45E62" w:rsidRDefault="00D45E62" w:rsidP="00D35736">
      <w:pPr>
        <w:pStyle w:val="StandardWeb"/>
        <w:shd w:val="clear" w:color="auto" w:fill="FFFFFF"/>
        <w:spacing w:before="0" w:beforeAutospacing="0" w:after="0" w:afterAutospacing="0"/>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606AB"/>
    <w:rsid w:val="002C35AD"/>
    <w:rsid w:val="00661483"/>
    <w:rsid w:val="006B06A7"/>
    <w:rsid w:val="006D5764"/>
    <w:rsid w:val="0075341C"/>
    <w:rsid w:val="00767E59"/>
    <w:rsid w:val="00876A2A"/>
    <w:rsid w:val="00A27762"/>
    <w:rsid w:val="00C173D9"/>
    <w:rsid w:val="00C61ABA"/>
    <w:rsid w:val="00D35736"/>
    <w:rsid w:val="00D45E62"/>
    <w:rsid w:val="00EA18E6"/>
    <w:rsid w:val="00EE459D"/>
    <w:rsid w:val="00F544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3</cp:revision>
  <dcterms:created xsi:type="dcterms:W3CDTF">2021-01-13T12:35:00Z</dcterms:created>
  <dcterms:modified xsi:type="dcterms:W3CDTF">2021-01-13T12:42:00Z</dcterms:modified>
</cp:coreProperties>
</file>