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09CB9" w14:textId="77777777" w:rsidR="009530CF" w:rsidRPr="00541C46" w:rsidRDefault="009530CF" w:rsidP="009530CF">
      <w:pPr>
        <w:tabs>
          <w:tab w:val="left" w:pos="9066"/>
        </w:tabs>
        <w:rPr>
          <w:b/>
          <w:bCs/>
          <w:sz w:val="28"/>
          <w:szCs w:val="28"/>
        </w:rPr>
      </w:pPr>
      <w:bookmarkStart w:id="0" w:name="OLE_LINK20"/>
      <w:bookmarkStart w:id="1" w:name="OLE_LINK21"/>
      <w:bookmarkStart w:id="2" w:name="OLE_LINK26"/>
      <w:bookmarkStart w:id="3" w:name="OLE_LINK27"/>
      <w:bookmarkStart w:id="4" w:name="OLE_LINK32"/>
      <w:bookmarkStart w:id="5" w:name="OLE_LINK33"/>
      <w:bookmarkStart w:id="6" w:name="OLE_LINK38"/>
      <w:bookmarkStart w:id="7" w:name="OLE_LINK39"/>
      <w:r>
        <w:rPr>
          <w:b/>
          <w:bCs/>
          <w:sz w:val="28"/>
          <w:szCs w:val="28"/>
        </w:rPr>
        <w:t>Juni</w:t>
      </w:r>
    </w:p>
    <w:bookmarkEnd w:id="0"/>
    <w:bookmarkEnd w:id="1"/>
    <w:bookmarkEnd w:id="2"/>
    <w:bookmarkEnd w:id="3"/>
    <w:bookmarkEnd w:id="4"/>
    <w:bookmarkEnd w:id="5"/>
    <w:bookmarkEnd w:id="6"/>
    <w:bookmarkEnd w:id="7"/>
    <w:p w14:paraId="53995A3F" w14:textId="77777777" w:rsidR="009530CF" w:rsidRDefault="009530CF" w:rsidP="009530CF">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Beim Namen gerufen: Namensgebung </w:t>
      </w:r>
      <w:r>
        <w:rPr>
          <w:rStyle w:val="Hervorhebung"/>
          <w:rFonts w:ascii="Arial" w:hAnsi="Arial" w:cs="Arial"/>
          <w:color w:val="483379"/>
          <w:sz w:val="36"/>
          <w:szCs w:val="36"/>
          <w:bdr w:val="none" w:sz="0" w:space="0" w:color="auto" w:frame="1"/>
        </w:rPr>
        <w:t>beziehungsweise</w:t>
      </w:r>
      <w:r>
        <w:rPr>
          <w:rStyle w:val="Fett"/>
          <w:rFonts w:ascii="Arial" w:hAnsi="Arial" w:cs="Arial"/>
          <w:b/>
          <w:bCs/>
          <w:color w:val="483379"/>
          <w:sz w:val="36"/>
          <w:szCs w:val="36"/>
          <w:bdr w:val="none" w:sz="0" w:space="0" w:color="auto" w:frame="1"/>
        </w:rPr>
        <w:t> </w:t>
      </w:r>
      <w:r>
        <w:rPr>
          <w:rFonts w:ascii="Arial" w:hAnsi="Arial" w:cs="Arial"/>
          <w:color w:val="483379"/>
          <w:sz w:val="36"/>
          <w:szCs w:val="36"/>
        </w:rPr>
        <w:t>Namenstag.</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7E38C3E9" w14:textId="77777777" w:rsidR="00127CF7" w:rsidRPr="00127CF7" w:rsidRDefault="00127CF7" w:rsidP="00127CF7">
      <w:pPr>
        <w:rPr>
          <w:rFonts w:ascii="Arial" w:eastAsia="Times New Roman" w:hAnsi="Arial" w:cs="Arial"/>
          <w:color w:val="0A0A0A"/>
          <w:sz w:val="23"/>
          <w:szCs w:val="23"/>
          <w:lang w:eastAsia="zh-CN"/>
        </w:rPr>
      </w:pPr>
      <w:r w:rsidRPr="00127CF7">
        <w:rPr>
          <w:rFonts w:ascii="Arial" w:eastAsia="Times New Roman" w:hAnsi="Arial" w:cs="Arial"/>
          <w:color w:val="0A0A0A"/>
          <w:sz w:val="23"/>
          <w:szCs w:val="23"/>
          <w:lang w:eastAsia="zh-CN"/>
        </w:rPr>
        <w:t xml:space="preserve">Das Judentum misst Namen eine große Bedeutung zu, denn sie sind Ausdruck der Zugehörigkeit eines Individuums zu Familien- und Gemeindetraditionen. Außerdem hegen Eltern die Hoffnung, dass sie ihrem Kind mit einem wohlklingenden, beziehungsreichen Namen ein positives Vorzeichen auf seinen Lebensweg mitgeben. Die Namensgebung ist bei Jungen Teil der Beschneidungszeremonie am 8. Lebenstag. Bei Mädchen wird der Name nach der Geburt im Rahmen einer </w:t>
      </w:r>
      <w:proofErr w:type="spellStart"/>
      <w:r w:rsidRPr="00127CF7">
        <w:rPr>
          <w:rFonts w:ascii="Arial" w:eastAsia="Times New Roman" w:hAnsi="Arial" w:cs="Arial"/>
          <w:color w:val="0A0A0A"/>
          <w:sz w:val="23"/>
          <w:szCs w:val="23"/>
          <w:lang w:eastAsia="zh-CN"/>
        </w:rPr>
        <w:t>Torahlesung</w:t>
      </w:r>
      <w:proofErr w:type="spellEnd"/>
      <w:r w:rsidRPr="00127CF7">
        <w:rPr>
          <w:rFonts w:ascii="Arial" w:eastAsia="Times New Roman" w:hAnsi="Arial" w:cs="Arial"/>
          <w:color w:val="0A0A0A"/>
          <w:sz w:val="23"/>
          <w:szCs w:val="23"/>
          <w:lang w:eastAsia="zh-CN"/>
        </w:rPr>
        <w:t xml:space="preserve"> in der Synagoge verkündet. In den letzten Jahrzehnten ist es üblich geworden, auch für Mädchen ein eigenes Ritual der Namensgebung zu feiern. Viele Kinder haben daneben noch einen </w:t>
      </w:r>
      <w:r w:rsidRPr="00304294">
        <w:rPr>
          <w:rFonts w:ascii="Arial" w:eastAsia="Times New Roman" w:hAnsi="Arial" w:cs="Arial"/>
          <w:i/>
          <w:iCs/>
          <w:color w:val="0A0A0A"/>
          <w:sz w:val="23"/>
          <w:szCs w:val="23"/>
          <w:lang w:eastAsia="zh-CN"/>
        </w:rPr>
        <w:t>„bürgerlichen“</w:t>
      </w:r>
      <w:r w:rsidRPr="00127CF7">
        <w:rPr>
          <w:rFonts w:ascii="Arial" w:eastAsia="Times New Roman" w:hAnsi="Arial" w:cs="Arial"/>
          <w:color w:val="0A0A0A"/>
          <w:sz w:val="23"/>
          <w:szCs w:val="23"/>
          <w:lang w:eastAsia="zh-CN"/>
        </w:rPr>
        <w:t xml:space="preserve"> Namen, der ihr offizieller Rufname ist.</w:t>
      </w:r>
    </w:p>
    <w:p w14:paraId="62C0B794" w14:textId="77777777" w:rsidR="00127CF7" w:rsidRPr="00127CF7" w:rsidRDefault="00127CF7" w:rsidP="00127CF7">
      <w:pPr>
        <w:rPr>
          <w:rFonts w:ascii="Arial" w:eastAsia="Times New Roman" w:hAnsi="Arial" w:cs="Arial"/>
          <w:color w:val="0A0A0A"/>
          <w:sz w:val="23"/>
          <w:szCs w:val="23"/>
          <w:lang w:eastAsia="zh-CN"/>
        </w:rPr>
      </w:pPr>
    </w:p>
    <w:p w14:paraId="164FA560" w14:textId="77777777" w:rsidR="00127CF7" w:rsidRPr="00127CF7" w:rsidRDefault="00127CF7" w:rsidP="00127CF7">
      <w:pPr>
        <w:rPr>
          <w:rFonts w:ascii="Arial" w:eastAsia="Times New Roman" w:hAnsi="Arial" w:cs="Arial"/>
          <w:color w:val="0A0A0A"/>
          <w:sz w:val="23"/>
          <w:szCs w:val="23"/>
          <w:lang w:eastAsia="zh-CN"/>
        </w:rPr>
      </w:pPr>
      <w:r w:rsidRPr="00127CF7">
        <w:rPr>
          <w:rFonts w:ascii="Arial" w:eastAsia="Times New Roman" w:hAnsi="Arial" w:cs="Arial"/>
          <w:color w:val="0A0A0A"/>
          <w:sz w:val="23"/>
          <w:szCs w:val="23"/>
          <w:lang w:eastAsia="zh-CN"/>
        </w:rPr>
        <w:t xml:space="preserve">Bei der Entscheidung für einen Namen werden häufig je nach regionalem Brauch verstorbene oder lebende Familienmitglieder geehrt, die auf diese Weise symbolisch das Kind durch das Leben begleiten. Daneben stehen eine Fülle biblischer Namen zur Auswahl und auch Namen, die Bezüge zum jüdischen Jahreskreis, zur Natur und zu erwünschten Charaktereigenschaften aufweisen. Die Eltern sind Teil des Namens, denn man wird stets als </w:t>
      </w:r>
      <w:r w:rsidRPr="00304294">
        <w:rPr>
          <w:rFonts w:ascii="Arial" w:eastAsia="Times New Roman" w:hAnsi="Arial" w:cs="Arial"/>
          <w:i/>
          <w:iCs/>
          <w:color w:val="0A0A0A"/>
          <w:sz w:val="23"/>
          <w:szCs w:val="23"/>
          <w:lang w:eastAsia="zh-CN"/>
        </w:rPr>
        <w:t>„X, Sohn/Tochter von Y und Z“</w:t>
      </w:r>
      <w:r w:rsidRPr="00127CF7">
        <w:rPr>
          <w:rFonts w:ascii="Arial" w:eastAsia="Times New Roman" w:hAnsi="Arial" w:cs="Arial"/>
          <w:color w:val="0A0A0A"/>
          <w:sz w:val="23"/>
          <w:szCs w:val="23"/>
          <w:lang w:eastAsia="zh-CN"/>
        </w:rPr>
        <w:t xml:space="preserve"> aufgerufen.</w:t>
      </w:r>
    </w:p>
    <w:p w14:paraId="14A5408C" w14:textId="77777777" w:rsidR="003808A9" w:rsidRPr="00FF7085" w:rsidRDefault="003808A9" w:rsidP="003808A9">
      <w:pPr>
        <w:tabs>
          <w:tab w:val="left" w:pos="9066"/>
        </w:tabs>
        <w:rPr>
          <w:rFonts w:ascii="Arial" w:eastAsia="Times New Roman" w:hAnsi="Arial" w:cs="Arial"/>
          <w:color w:val="0A0A0A"/>
          <w:sz w:val="23"/>
          <w:szCs w:val="23"/>
          <w:lang w:eastAsia="zh-CN"/>
        </w:rPr>
      </w:pPr>
    </w:p>
    <w:p w14:paraId="4CC17C5A" w14:textId="2D2CC19C" w:rsidR="00D4673A" w:rsidRDefault="00F27856" w:rsidP="00FF7085">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Rabbinerin Dr.in Ulrike Offenberg</w:t>
      </w:r>
    </w:p>
    <w:sectPr w:rsidR="00D467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27CF7"/>
    <w:rsid w:val="00155642"/>
    <w:rsid w:val="001C1CFC"/>
    <w:rsid w:val="002C35AD"/>
    <w:rsid w:val="002E48AB"/>
    <w:rsid w:val="00304294"/>
    <w:rsid w:val="0030660B"/>
    <w:rsid w:val="003808A9"/>
    <w:rsid w:val="003C4D23"/>
    <w:rsid w:val="003E2892"/>
    <w:rsid w:val="003E4A38"/>
    <w:rsid w:val="004754E8"/>
    <w:rsid w:val="004B62A8"/>
    <w:rsid w:val="006E17FA"/>
    <w:rsid w:val="00735A6C"/>
    <w:rsid w:val="0075341C"/>
    <w:rsid w:val="00767E59"/>
    <w:rsid w:val="00876325"/>
    <w:rsid w:val="00896D81"/>
    <w:rsid w:val="00926413"/>
    <w:rsid w:val="009530CF"/>
    <w:rsid w:val="00C14044"/>
    <w:rsid w:val="00C61ABA"/>
    <w:rsid w:val="00C65639"/>
    <w:rsid w:val="00D45E62"/>
    <w:rsid w:val="00D45FEB"/>
    <w:rsid w:val="00D4673A"/>
    <w:rsid w:val="00EA1856"/>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5</cp:revision>
  <dcterms:created xsi:type="dcterms:W3CDTF">2021-01-13T13:05:00Z</dcterms:created>
  <dcterms:modified xsi:type="dcterms:W3CDTF">2021-01-13T13:09:00Z</dcterms:modified>
</cp:coreProperties>
</file>