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53FB" w14:textId="77777777" w:rsidR="00215D9B" w:rsidRDefault="00215D9B" w:rsidP="00215D9B">
      <w:pPr>
        <w:tabs>
          <w:tab w:val="left" w:pos="9066"/>
        </w:tabs>
        <w:rPr>
          <w:b/>
          <w:bCs/>
          <w:sz w:val="28"/>
          <w:szCs w:val="28"/>
        </w:rPr>
      </w:pPr>
      <w:bookmarkStart w:id="0" w:name="OLE_LINK56"/>
      <w:bookmarkStart w:id="1" w:name="OLE_LINK57"/>
      <w:bookmarkStart w:id="2" w:name="OLE_LINK62"/>
      <w:bookmarkStart w:id="3" w:name="OLE_LINK63"/>
      <w:r>
        <w:rPr>
          <w:b/>
          <w:bCs/>
          <w:sz w:val="28"/>
          <w:szCs w:val="28"/>
        </w:rPr>
        <w:t>Oktober</w:t>
      </w:r>
    </w:p>
    <w:bookmarkEnd w:id="0"/>
    <w:bookmarkEnd w:id="1"/>
    <w:p w14:paraId="08D1456A" w14:textId="77777777" w:rsidR="00215D9B" w:rsidRDefault="00215D9B" w:rsidP="00215D9B">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All die guten Gaben: </w:t>
      </w:r>
      <w:proofErr w:type="spellStart"/>
      <w:r>
        <w:rPr>
          <w:rFonts w:ascii="Arial" w:hAnsi="Arial" w:cs="Arial"/>
          <w:color w:val="483379"/>
          <w:sz w:val="36"/>
          <w:szCs w:val="36"/>
        </w:rPr>
        <w:t>Sukkot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Erntedankfest.</w:t>
      </w:r>
    </w:p>
    <w:bookmarkEnd w:id="2"/>
    <w:bookmarkEnd w:id="3"/>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7835A3EE" w14:textId="50A5446D" w:rsid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t>„Das Laubhüttenfest sollst du sieben Tage lang feiern, wenn du den Ertrag einbringst von deiner Tenne und deiner Kelter. Und du sollst an deinem Fest fröhlich sein, du und dein Sohn und deine Tochter, dein Sklave und deine Sklavin, der Levit, der Fremde, die Waise und die Witwe, die an deinem Ort wohnen. Sieben Tage lang sollst du dem Ewigen, deinem Gott, das Fest feiern an der Stätte, die der Ewige erwählen wird, denn der Ewige, dein Gott, wird dich mit all deinem Ertrag und bei aller Arbeit deiner Hände segnen, darum sollst du fröhlich sein.“</w:t>
      </w:r>
      <w:r w:rsidRPr="00503913">
        <w:rPr>
          <w:rFonts w:ascii="Arial" w:eastAsia="Times New Roman" w:hAnsi="Arial" w:cs="Arial"/>
          <w:color w:val="0A0A0A"/>
          <w:sz w:val="23"/>
          <w:szCs w:val="23"/>
          <w:lang w:eastAsia="zh-CN"/>
        </w:rPr>
        <w:t> (Deut 16, 13-15)</w:t>
      </w:r>
    </w:p>
    <w:p w14:paraId="6F3EEA07" w14:textId="77777777" w:rsidR="00503913" w:rsidRPr="00503913" w:rsidRDefault="00503913" w:rsidP="00503913">
      <w:pPr>
        <w:shd w:val="clear" w:color="auto" w:fill="FFFFFF"/>
        <w:rPr>
          <w:rFonts w:ascii="Arial" w:eastAsia="Times New Roman" w:hAnsi="Arial" w:cs="Arial"/>
          <w:color w:val="0A0A0A"/>
          <w:sz w:val="23"/>
          <w:szCs w:val="23"/>
          <w:lang w:eastAsia="zh-CN"/>
        </w:rPr>
      </w:pPr>
    </w:p>
    <w:p w14:paraId="3CDED381"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Kaum ist Jom Kippur zu Ende gegangen, da sind auch schon die ersten Hammerschläge für den Bau der </w:t>
      </w:r>
      <w:proofErr w:type="spellStart"/>
      <w:r w:rsidRPr="00503913">
        <w:rPr>
          <w:rFonts w:ascii="Arial" w:eastAsia="Times New Roman" w:hAnsi="Arial" w:cs="Arial"/>
          <w:color w:val="0A0A0A"/>
          <w:sz w:val="23"/>
          <w:szCs w:val="23"/>
          <w:lang w:eastAsia="zh-CN"/>
        </w:rPr>
        <w:t>Sukkah</w:t>
      </w:r>
      <w:proofErr w:type="spellEnd"/>
      <w:r w:rsidRPr="00503913">
        <w:rPr>
          <w:rFonts w:ascii="Arial" w:eastAsia="Times New Roman" w:hAnsi="Arial" w:cs="Arial"/>
          <w:color w:val="0A0A0A"/>
          <w:sz w:val="23"/>
          <w:szCs w:val="23"/>
          <w:lang w:eastAsia="zh-CN"/>
        </w:rPr>
        <w:t xml:space="preserve"> zu hören. Eine Hütte aus Holzwänden oder Zeltplanen entsteht, mit einem durchlässigen Dach, das nur aus Zweigen und Blättern besteht. Gerade erst haben wir zu den Hohen Feiertagen über die Neuordnung mancher Aspekte unseres Lebens nachgedacht, da ziehen wir auch schon symbolisch in eine dünnwandige Hütte, die uns auf eine ganz sinnliche Weise spüren lässt, was Unsicherheit und Vertrauen bedeuten. Das zentrale Gebot von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besteht darin, für sieben Tage die eigene stabile, warme Wohnung mit einer provisorischen Behausung zu vertauschen. Das soll uns die Wüstenwanderung vergegenwärtigen, als die Menschen ebenfalls in behelfsmäßigen Unterkünften lebten. Ihre ganze Existenz war ein Provisorium, eine Übergangsphase zwischen dem Aufbruch aus der Sklaverei und dem Ankommen im eigenen Land.</w:t>
      </w:r>
    </w:p>
    <w:p w14:paraId="4B64C106"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Die Laubhütten sind bunt geschmückt mit Girlanden, Obst, Kinderzeichnungen und Bastelarbeiten, aber die entscheidende Sache ist das Laubdach, das ganz durchlässig ist: Es soll nur aus abgeschnittenen Pflanzenteilen bestehen und gerade so dicht gedeckt sein, dass durch Löcher noch die Sterne zu sehen sind. Man ist darin Kälte und Regen ausgesetzt, und das lenkt unsere Aufmerksamkeit auf die menschliche Schutzbedürftigkeit. Nicht in die Annehmlichkeiten unseres Wohlstands sollen wir unser Vertrauen setzen, sondern in das Behütetsein durch Gott. Durch das Wohnen in der </w:t>
      </w:r>
      <w:proofErr w:type="spellStart"/>
      <w:r w:rsidRPr="00503913">
        <w:rPr>
          <w:rFonts w:ascii="Arial" w:eastAsia="Times New Roman" w:hAnsi="Arial" w:cs="Arial"/>
          <w:color w:val="0A0A0A"/>
          <w:sz w:val="23"/>
          <w:szCs w:val="23"/>
          <w:lang w:eastAsia="zh-CN"/>
        </w:rPr>
        <w:t>Sukkah</w:t>
      </w:r>
      <w:proofErr w:type="spellEnd"/>
      <w:r w:rsidRPr="00503913">
        <w:rPr>
          <w:rFonts w:ascii="Arial" w:eastAsia="Times New Roman" w:hAnsi="Arial" w:cs="Arial"/>
          <w:color w:val="0A0A0A"/>
          <w:sz w:val="23"/>
          <w:szCs w:val="23"/>
          <w:lang w:eastAsia="zh-CN"/>
        </w:rPr>
        <w:t xml:space="preserve"> sollen wir uns bewusstwerden, dass die gewohnte Stabilität und Planbarkeit unseres Lebens eine Illusion </w:t>
      </w:r>
      <w:proofErr w:type="gramStart"/>
      <w:r w:rsidRPr="00503913">
        <w:rPr>
          <w:rFonts w:ascii="Arial" w:eastAsia="Times New Roman" w:hAnsi="Arial" w:cs="Arial"/>
          <w:color w:val="0A0A0A"/>
          <w:sz w:val="23"/>
          <w:szCs w:val="23"/>
          <w:lang w:eastAsia="zh-CN"/>
        </w:rPr>
        <w:t>ist</w:t>
      </w:r>
      <w:proofErr w:type="gramEnd"/>
      <w:r w:rsidRPr="00503913">
        <w:rPr>
          <w:rFonts w:ascii="Arial" w:eastAsia="Times New Roman" w:hAnsi="Arial" w:cs="Arial"/>
          <w:color w:val="0A0A0A"/>
          <w:sz w:val="23"/>
          <w:szCs w:val="23"/>
          <w:lang w:eastAsia="zh-CN"/>
        </w:rPr>
        <w:t xml:space="preserve">. Wir sollen uns für einige Tage dieser Erfahrung von Ungewissheit aussetzen, damit wir diese Erkenntnis nicht nur mit dem Kopf verstehen, sondern mit allen Sinnen. Freilich entspricht dieses Konzept eher dem nahöstlichen Klima – im mitteleuropäischen Herbst ist es in der Regel nicht möglich, tatsächlich in der </w:t>
      </w:r>
      <w:proofErr w:type="spellStart"/>
      <w:r w:rsidRPr="00503913">
        <w:rPr>
          <w:rFonts w:ascii="Arial" w:eastAsia="Times New Roman" w:hAnsi="Arial" w:cs="Arial"/>
          <w:color w:val="0A0A0A"/>
          <w:sz w:val="23"/>
          <w:szCs w:val="23"/>
          <w:lang w:eastAsia="zh-CN"/>
        </w:rPr>
        <w:t>Sukkah</w:t>
      </w:r>
      <w:proofErr w:type="spellEnd"/>
      <w:r w:rsidRPr="00503913">
        <w:rPr>
          <w:rFonts w:ascii="Arial" w:eastAsia="Times New Roman" w:hAnsi="Arial" w:cs="Arial"/>
          <w:color w:val="0A0A0A"/>
          <w:sz w:val="23"/>
          <w:szCs w:val="23"/>
          <w:lang w:eastAsia="zh-CN"/>
        </w:rPr>
        <w:t xml:space="preserve"> zu wohnen. Je nach Witterung werden dort aber wenigstens die Mahlzeiten eingenommen, auch zum </w:t>
      </w:r>
      <w:proofErr w:type="spellStart"/>
      <w:r w:rsidRPr="00503913">
        <w:rPr>
          <w:rFonts w:ascii="Arial" w:eastAsia="Times New Roman" w:hAnsi="Arial" w:cs="Arial"/>
          <w:color w:val="0A0A0A"/>
          <w:sz w:val="23"/>
          <w:szCs w:val="23"/>
          <w:lang w:eastAsia="zh-CN"/>
        </w:rPr>
        <w:t>Torahstudium</w:t>
      </w:r>
      <w:proofErr w:type="spellEnd"/>
      <w:r w:rsidRPr="00503913">
        <w:rPr>
          <w:rFonts w:ascii="Arial" w:eastAsia="Times New Roman" w:hAnsi="Arial" w:cs="Arial"/>
          <w:color w:val="0A0A0A"/>
          <w:sz w:val="23"/>
          <w:szCs w:val="23"/>
          <w:lang w:eastAsia="zh-CN"/>
        </w:rPr>
        <w:t xml:space="preserve"> und zum geselligen Zusammensein trifft man sich in der Laubhütte.</w:t>
      </w:r>
    </w:p>
    <w:p w14:paraId="734DCFC1"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Einzigartig für das Laubhüttenfest ist die Verpflichtung, fröhlich zu sein – drei Mal erwähnt die </w:t>
      </w:r>
      <w:proofErr w:type="spellStart"/>
      <w:r w:rsidRPr="00503913">
        <w:rPr>
          <w:rFonts w:ascii="Arial" w:eastAsia="Times New Roman" w:hAnsi="Arial" w:cs="Arial"/>
          <w:color w:val="0A0A0A"/>
          <w:sz w:val="23"/>
          <w:szCs w:val="23"/>
          <w:lang w:eastAsia="zh-CN"/>
        </w:rPr>
        <w:t>Torah</w:t>
      </w:r>
      <w:proofErr w:type="spellEnd"/>
      <w:r w:rsidRPr="00503913">
        <w:rPr>
          <w:rFonts w:ascii="Arial" w:eastAsia="Times New Roman" w:hAnsi="Arial" w:cs="Arial"/>
          <w:color w:val="0A0A0A"/>
          <w:sz w:val="23"/>
          <w:szCs w:val="23"/>
          <w:lang w:eastAsia="zh-CN"/>
        </w:rPr>
        <w:t xml:space="preserve"> dieses Gebot. Besonders zu biblischen Zeiten, unter den Bedingungen einer agrarischen Gesellschaft, markierte dieses Fest auch den Abschluss der Ernte und wurde deshalb besonders ausgelassen gefeiert. Die Früchte von Feld und Garten waren eingebracht, die in der Landwirtschaft Tätigen hatten nun eine wohlverdiente Pause, und so wurde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auch als Erntedankfest begangen:</w:t>
      </w:r>
    </w:p>
    <w:p w14:paraId="7BA87E5E" w14:textId="0A04E964" w:rsid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lastRenderedPageBreak/>
        <w:t>„Der Ewige, dein Gott, wird dich mit all deinem Ertrag und bei aller Arbeit deiner Hände segnen, darum sollst du fröhlich sein.“</w:t>
      </w:r>
      <w:r w:rsidRPr="00503913">
        <w:rPr>
          <w:rFonts w:ascii="Arial" w:eastAsia="Times New Roman" w:hAnsi="Arial" w:cs="Arial"/>
          <w:color w:val="0A0A0A"/>
          <w:sz w:val="23"/>
          <w:szCs w:val="23"/>
          <w:lang w:eastAsia="zh-CN"/>
        </w:rPr>
        <w:t> (Deut 16, 15)</w:t>
      </w:r>
    </w:p>
    <w:p w14:paraId="797A63F0" w14:textId="77777777" w:rsidR="00503913" w:rsidRDefault="00503913" w:rsidP="00503913">
      <w:pPr>
        <w:shd w:val="clear" w:color="auto" w:fill="FFFFFF"/>
        <w:rPr>
          <w:rFonts w:ascii="Arial" w:eastAsia="Times New Roman" w:hAnsi="Arial" w:cs="Arial"/>
          <w:color w:val="0A0A0A"/>
          <w:sz w:val="23"/>
          <w:szCs w:val="23"/>
          <w:lang w:eastAsia="zh-CN"/>
        </w:rPr>
      </w:pPr>
    </w:p>
    <w:p w14:paraId="1B2F903B" w14:textId="6758DA62" w:rsid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Zur Festtagsfreude gehört auch die Gastfreundschaft. Es ist üblich, sich gegenseitig in der </w:t>
      </w:r>
      <w:proofErr w:type="spellStart"/>
      <w:r w:rsidRPr="00503913">
        <w:rPr>
          <w:rFonts w:ascii="Arial" w:eastAsia="Times New Roman" w:hAnsi="Arial" w:cs="Arial"/>
          <w:color w:val="0A0A0A"/>
          <w:sz w:val="23"/>
          <w:szCs w:val="23"/>
          <w:lang w:eastAsia="zh-CN"/>
        </w:rPr>
        <w:t>Sukkah</w:t>
      </w:r>
      <w:proofErr w:type="spellEnd"/>
      <w:r w:rsidRPr="00503913">
        <w:rPr>
          <w:rFonts w:ascii="Arial" w:eastAsia="Times New Roman" w:hAnsi="Arial" w:cs="Arial"/>
          <w:color w:val="0A0A0A"/>
          <w:sz w:val="23"/>
          <w:szCs w:val="23"/>
          <w:lang w:eastAsia="zh-CN"/>
        </w:rPr>
        <w:t xml:space="preserve"> zu besuchen und gemeinsam zu essen. Aus dem Mittelalter stammt der Brauch, besondere </w:t>
      </w:r>
      <w:r w:rsidRPr="00503913">
        <w:rPr>
          <w:rFonts w:ascii="Arial" w:eastAsia="Times New Roman" w:hAnsi="Arial" w:cs="Arial"/>
          <w:i/>
          <w:iCs/>
          <w:color w:val="0A0A0A"/>
          <w:sz w:val="23"/>
          <w:szCs w:val="23"/>
          <w:bdr w:val="none" w:sz="0" w:space="0" w:color="auto" w:frame="1"/>
          <w:lang w:eastAsia="zh-CN"/>
        </w:rPr>
        <w:t>„</w:t>
      </w:r>
      <w:proofErr w:type="spellStart"/>
      <w:r w:rsidRPr="00503913">
        <w:rPr>
          <w:rFonts w:ascii="Arial" w:eastAsia="Times New Roman" w:hAnsi="Arial" w:cs="Arial"/>
          <w:i/>
          <w:iCs/>
          <w:color w:val="0A0A0A"/>
          <w:sz w:val="23"/>
          <w:szCs w:val="23"/>
          <w:bdr w:val="none" w:sz="0" w:space="0" w:color="auto" w:frame="1"/>
          <w:lang w:eastAsia="zh-CN"/>
        </w:rPr>
        <w:t>Uschpisin</w:t>
      </w:r>
      <w:proofErr w:type="spellEnd"/>
      <w:r w:rsidRPr="00503913">
        <w:rPr>
          <w:rFonts w:ascii="Arial" w:eastAsia="Times New Roman" w:hAnsi="Arial" w:cs="Arial"/>
          <w:i/>
          <w:iCs/>
          <w:color w:val="0A0A0A"/>
          <w:sz w:val="23"/>
          <w:szCs w:val="23"/>
          <w:bdr w:val="none" w:sz="0" w:space="0" w:color="auto" w:frame="1"/>
          <w:lang w:eastAsia="zh-CN"/>
        </w:rPr>
        <w:t>“</w:t>
      </w:r>
      <w:r w:rsidRPr="00503913">
        <w:rPr>
          <w:rFonts w:ascii="Arial" w:eastAsia="Times New Roman" w:hAnsi="Arial" w:cs="Arial"/>
          <w:color w:val="0A0A0A"/>
          <w:sz w:val="23"/>
          <w:szCs w:val="23"/>
          <w:lang w:eastAsia="zh-CN"/>
        </w:rPr>
        <w:t> (aramäisch: </w:t>
      </w:r>
      <w:r w:rsidRPr="00503913">
        <w:rPr>
          <w:rFonts w:ascii="Arial" w:eastAsia="Times New Roman" w:hAnsi="Arial" w:cs="Arial"/>
          <w:i/>
          <w:iCs/>
          <w:color w:val="0A0A0A"/>
          <w:sz w:val="23"/>
          <w:szCs w:val="23"/>
          <w:bdr w:val="none" w:sz="0" w:space="0" w:color="auto" w:frame="1"/>
          <w:lang w:eastAsia="zh-CN"/>
        </w:rPr>
        <w:t>„Gäste“</w:t>
      </w:r>
      <w:r w:rsidRPr="00503913">
        <w:rPr>
          <w:rFonts w:ascii="Arial" w:eastAsia="Times New Roman" w:hAnsi="Arial" w:cs="Arial"/>
          <w:color w:val="0A0A0A"/>
          <w:sz w:val="23"/>
          <w:szCs w:val="23"/>
          <w:lang w:eastAsia="zh-CN"/>
        </w:rPr>
        <w:t xml:space="preserve">) einzuladen. Bei ihnen handelt es sich traditionell um die biblischen Gestalten von Abraham, Isaak, Jakob, Moses, </w:t>
      </w:r>
      <w:proofErr w:type="spellStart"/>
      <w:r w:rsidRPr="00503913">
        <w:rPr>
          <w:rFonts w:ascii="Arial" w:eastAsia="Times New Roman" w:hAnsi="Arial" w:cs="Arial"/>
          <w:color w:val="0A0A0A"/>
          <w:sz w:val="23"/>
          <w:szCs w:val="23"/>
          <w:lang w:eastAsia="zh-CN"/>
        </w:rPr>
        <w:t>Aharon</w:t>
      </w:r>
      <w:proofErr w:type="spellEnd"/>
      <w:r w:rsidRPr="00503913">
        <w:rPr>
          <w:rFonts w:ascii="Arial" w:eastAsia="Times New Roman" w:hAnsi="Arial" w:cs="Arial"/>
          <w:color w:val="0A0A0A"/>
          <w:sz w:val="23"/>
          <w:szCs w:val="23"/>
          <w:lang w:eastAsia="zh-CN"/>
        </w:rPr>
        <w:t>, David und Josef, die uns mit ihrer unsichtbaren, jedoch segenbringenden Anwesenheit beehren. Plakate mit ihren Namen schmücken viele Laubhütten. In den letzten Jahren ist üblich geworden, auch bedeutende Frauen aus biblischen oder späteren Zeiten als </w:t>
      </w:r>
      <w:r w:rsidRPr="00503913">
        <w:rPr>
          <w:rFonts w:ascii="Arial" w:eastAsia="Times New Roman" w:hAnsi="Arial" w:cs="Arial"/>
          <w:i/>
          <w:iCs/>
          <w:color w:val="0A0A0A"/>
          <w:sz w:val="23"/>
          <w:szCs w:val="23"/>
          <w:bdr w:val="none" w:sz="0" w:space="0" w:color="auto" w:frame="1"/>
          <w:lang w:eastAsia="zh-CN"/>
        </w:rPr>
        <w:t>„</w:t>
      </w:r>
      <w:proofErr w:type="spellStart"/>
      <w:r w:rsidRPr="00503913">
        <w:rPr>
          <w:rFonts w:ascii="Arial" w:eastAsia="Times New Roman" w:hAnsi="Arial" w:cs="Arial"/>
          <w:i/>
          <w:iCs/>
          <w:color w:val="0A0A0A"/>
          <w:sz w:val="23"/>
          <w:szCs w:val="23"/>
          <w:bdr w:val="none" w:sz="0" w:space="0" w:color="auto" w:frame="1"/>
          <w:lang w:eastAsia="zh-CN"/>
        </w:rPr>
        <w:t>Uschpisot</w:t>
      </w:r>
      <w:proofErr w:type="spellEnd"/>
      <w:r w:rsidRPr="00503913">
        <w:rPr>
          <w:rFonts w:ascii="Arial" w:eastAsia="Times New Roman" w:hAnsi="Arial" w:cs="Arial"/>
          <w:i/>
          <w:iCs/>
          <w:color w:val="0A0A0A"/>
          <w:sz w:val="23"/>
          <w:szCs w:val="23"/>
          <w:bdr w:val="none" w:sz="0" w:space="0" w:color="auto" w:frame="1"/>
          <w:lang w:eastAsia="zh-CN"/>
        </w:rPr>
        <w:t>“</w:t>
      </w:r>
      <w:r w:rsidRPr="00503913">
        <w:rPr>
          <w:rFonts w:ascii="Arial" w:eastAsia="Times New Roman" w:hAnsi="Arial" w:cs="Arial"/>
          <w:color w:val="0A0A0A"/>
          <w:sz w:val="23"/>
          <w:szCs w:val="23"/>
          <w:lang w:eastAsia="zh-CN"/>
        </w:rPr>
        <w:t xml:space="preserve"> einzuladen, die </w:t>
      </w:r>
      <w:proofErr w:type="spellStart"/>
      <w:r w:rsidRPr="00503913">
        <w:rPr>
          <w:rFonts w:ascii="Arial" w:eastAsia="Times New Roman" w:hAnsi="Arial" w:cs="Arial"/>
          <w:color w:val="0A0A0A"/>
          <w:sz w:val="23"/>
          <w:szCs w:val="23"/>
          <w:lang w:eastAsia="zh-CN"/>
        </w:rPr>
        <w:t>Sukkah</w:t>
      </w:r>
      <w:proofErr w:type="spellEnd"/>
      <w:r w:rsidRPr="00503913">
        <w:rPr>
          <w:rFonts w:ascii="Arial" w:eastAsia="Times New Roman" w:hAnsi="Arial" w:cs="Arial"/>
          <w:color w:val="0A0A0A"/>
          <w:sz w:val="23"/>
          <w:szCs w:val="23"/>
          <w:lang w:eastAsia="zh-CN"/>
        </w:rPr>
        <w:t xml:space="preserve"> mit ihren Namen oder Bildern zu dekorieren und an ihre Verdienste zu erinnern.</w:t>
      </w:r>
    </w:p>
    <w:p w14:paraId="56BEC687" w14:textId="77777777" w:rsidR="00503913" w:rsidRPr="00503913" w:rsidRDefault="00503913" w:rsidP="00503913">
      <w:pPr>
        <w:shd w:val="clear" w:color="auto" w:fill="FFFFFF"/>
        <w:rPr>
          <w:rFonts w:ascii="Arial" w:eastAsia="Times New Roman" w:hAnsi="Arial" w:cs="Arial"/>
          <w:color w:val="0A0A0A"/>
          <w:sz w:val="23"/>
          <w:szCs w:val="23"/>
          <w:lang w:eastAsia="zh-CN"/>
        </w:rPr>
      </w:pPr>
    </w:p>
    <w:p w14:paraId="0ABCE0AF"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Ein eigentümliches Ritual zu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ist das Schütteln des Gebindes der Vier Arten, das schon in der </w:t>
      </w:r>
      <w:proofErr w:type="spellStart"/>
      <w:r w:rsidRPr="00503913">
        <w:rPr>
          <w:rFonts w:ascii="Arial" w:eastAsia="Times New Roman" w:hAnsi="Arial" w:cs="Arial"/>
          <w:color w:val="0A0A0A"/>
          <w:sz w:val="23"/>
          <w:szCs w:val="23"/>
          <w:lang w:eastAsia="zh-CN"/>
        </w:rPr>
        <w:t>Torah</w:t>
      </w:r>
      <w:proofErr w:type="spellEnd"/>
      <w:r w:rsidRPr="00503913">
        <w:rPr>
          <w:rFonts w:ascii="Arial" w:eastAsia="Times New Roman" w:hAnsi="Arial" w:cs="Arial"/>
          <w:color w:val="0A0A0A"/>
          <w:sz w:val="23"/>
          <w:szCs w:val="23"/>
          <w:lang w:eastAsia="zh-CN"/>
        </w:rPr>
        <w:t xml:space="preserve"> erwähnt wird:</w:t>
      </w:r>
    </w:p>
    <w:p w14:paraId="0B04445D" w14:textId="6FD31C94" w:rsid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t>„Und am ersten Tag sollt ihr euch schöne Baumfrüchte nehmen, Palmwedel und Zweige von dichtbelaubten Bäumen und Bachweiden, und ihr sollt sieben Tage fröhlich sein vor dem Ewigen, eurem Gott.“</w:t>
      </w:r>
      <w:r w:rsidRPr="00503913">
        <w:rPr>
          <w:rFonts w:ascii="Arial" w:eastAsia="Times New Roman" w:hAnsi="Arial" w:cs="Arial"/>
          <w:color w:val="0A0A0A"/>
          <w:sz w:val="23"/>
          <w:szCs w:val="23"/>
          <w:lang w:eastAsia="zh-CN"/>
        </w:rPr>
        <w:t> (Lev 23, 40)</w:t>
      </w:r>
    </w:p>
    <w:p w14:paraId="10FC5D6B" w14:textId="77777777" w:rsidR="00503913" w:rsidRPr="00503913" w:rsidRDefault="00503913" w:rsidP="00503913">
      <w:pPr>
        <w:shd w:val="clear" w:color="auto" w:fill="FFFFFF"/>
        <w:rPr>
          <w:rFonts w:ascii="Arial" w:eastAsia="Times New Roman" w:hAnsi="Arial" w:cs="Arial"/>
          <w:color w:val="0A0A0A"/>
          <w:sz w:val="23"/>
          <w:szCs w:val="23"/>
          <w:lang w:eastAsia="zh-CN"/>
        </w:rPr>
      </w:pPr>
    </w:p>
    <w:p w14:paraId="3DBF4C66" w14:textId="3C988AE4" w:rsid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Dieser Feststrauß, auch </w:t>
      </w:r>
      <w:r w:rsidRPr="00503913">
        <w:rPr>
          <w:rFonts w:ascii="Arial" w:eastAsia="Times New Roman" w:hAnsi="Arial" w:cs="Arial"/>
          <w:i/>
          <w:iCs/>
          <w:color w:val="0A0A0A"/>
          <w:sz w:val="23"/>
          <w:szCs w:val="23"/>
          <w:bdr w:val="none" w:sz="0" w:space="0" w:color="auto" w:frame="1"/>
          <w:lang w:eastAsia="zh-CN"/>
        </w:rPr>
        <w:t>„</w:t>
      </w:r>
      <w:proofErr w:type="spellStart"/>
      <w:r w:rsidRPr="00503913">
        <w:rPr>
          <w:rFonts w:ascii="Arial" w:eastAsia="Times New Roman" w:hAnsi="Arial" w:cs="Arial"/>
          <w:i/>
          <w:iCs/>
          <w:color w:val="0A0A0A"/>
          <w:sz w:val="23"/>
          <w:szCs w:val="23"/>
          <w:bdr w:val="none" w:sz="0" w:space="0" w:color="auto" w:frame="1"/>
          <w:lang w:eastAsia="zh-CN"/>
        </w:rPr>
        <w:t>Lulaw</w:t>
      </w:r>
      <w:proofErr w:type="spellEnd"/>
      <w:r w:rsidRPr="00503913">
        <w:rPr>
          <w:rFonts w:ascii="Arial" w:eastAsia="Times New Roman" w:hAnsi="Arial" w:cs="Arial"/>
          <w:i/>
          <w:iCs/>
          <w:color w:val="0A0A0A"/>
          <w:sz w:val="23"/>
          <w:szCs w:val="23"/>
          <w:bdr w:val="none" w:sz="0" w:space="0" w:color="auto" w:frame="1"/>
          <w:lang w:eastAsia="zh-CN"/>
        </w:rPr>
        <w:t>“ </w:t>
      </w:r>
      <w:r w:rsidRPr="00503913">
        <w:rPr>
          <w:rFonts w:ascii="Arial" w:eastAsia="Times New Roman" w:hAnsi="Arial" w:cs="Arial"/>
          <w:color w:val="0A0A0A"/>
          <w:sz w:val="23"/>
          <w:szCs w:val="23"/>
          <w:lang w:eastAsia="zh-CN"/>
        </w:rPr>
        <w:t xml:space="preserve">genannt, besteht aus einem langen Palmzweig, zwei Bachweidenzweigen, drei </w:t>
      </w:r>
      <w:proofErr w:type="spellStart"/>
      <w:r w:rsidRPr="00503913">
        <w:rPr>
          <w:rFonts w:ascii="Arial" w:eastAsia="Times New Roman" w:hAnsi="Arial" w:cs="Arial"/>
          <w:color w:val="0A0A0A"/>
          <w:sz w:val="23"/>
          <w:szCs w:val="23"/>
          <w:lang w:eastAsia="zh-CN"/>
        </w:rPr>
        <w:t>Myrthenzweigen</w:t>
      </w:r>
      <w:proofErr w:type="spellEnd"/>
      <w:r w:rsidRPr="00503913">
        <w:rPr>
          <w:rFonts w:ascii="Arial" w:eastAsia="Times New Roman" w:hAnsi="Arial" w:cs="Arial"/>
          <w:color w:val="0A0A0A"/>
          <w:sz w:val="23"/>
          <w:szCs w:val="23"/>
          <w:lang w:eastAsia="zh-CN"/>
        </w:rPr>
        <w:t xml:space="preserve"> und dem </w:t>
      </w:r>
      <w:proofErr w:type="spellStart"/>
      <w:r w:rsidRPr="00503913">
        <w:rPr>
          <w:rFonts w:ascii="Arial" w:eastAsia="Times New Roman" w:hAnsi="Arial" w:cs="Arial"/>
          <w:color w:val="0A0A0A"/>
          <w:sz w:val="23"/>
          <w:szCs w:val="23"/>
          <w:lang w:eastAsia="zh-CN"/>
        </w:rPr>
        <w:t>Etrog</w:t>
      </w:r>
      <w:proofErr w:type="spellEnd"/>
      <w:r w:rsidRPr="00503913">
        <w:rPr>
          <w:rFonts w:ascii="Arial" w:eastAsia="Times New Roman" w:hAnsi="Arial" w:cs="Arial"/>
          <w:color w:val="0A0A0A"/>
          <w:sz w:val="23"/>
          <w:szCs w:val="23"/>
          <w:lang w:eastAsia="zh-CN"/>
        </w:rPr>
        <w:t xml:space="preserve">, einer speziellen Zitrusfrucht. Die ursprüngliche Bedeutung dieser Zusammenstellung liegt im Dunklen. Eine Interpretation hebt darauf ab, dass das Gebinde aus diesen so diversen Pflanzenarten die Einheit Israels symbolisiert. Andere Erklärungen beziehen sich auf die Verbindung der einzelnen Arten zum Wasser. Der </w:t>
      </w:r>
      <w:proofErr w:type="spellStart"/>
      <w:r w:rsidRPr="00503913">
        <w:rPr>
          <w:rFonts w:ascii="Arial" w:eastAsia="Times New Roman" w:hAnsi="Arial" w:cs="Arial"/>
          <w:color w:val="0A0A0A"/>
          <w:sz w:val="23"/>
          <w:szCs w:val="23"/>
          <w:lang w:eastAsia="zh-CN"/>
        </w:rPr>
        <w:t>Lulaw</w:t>
      </w:r>
      <w:proofErr w:type="spellEnd"/>
      <w:r w:rsidRPr="00503913">
        <w:rPr>
          <w:rFonts w:ascii="Arial" w:eastAsia="Times New Roman" w:hAnsi="Arial" w:cs="Arial"/>
          <w:color w:val="0A0A0A"/>
          <w:sz w:val="23"/>
          <w:szCs w:val="23"/>
          <w:lang w:eastAsia="zh-CN"/>
        </w:rPr>
        <w:t xml:space="preserve"> wird täglich während des </w:t>
      </w:r>
      <w:proofErr w:type="spellStart"/>
      <w:r w:rsidRPr="00503913">
        <w:rPr>
          <w:rFonts w:ascii="Arial" w:eastAsia="Times New Roman" w:hAnsi="Arial" w:cs="Arial"/>
          <w:color w:val="0A0A0A"/>
          <w:sz w:val="23"/>
          <w:szCs w:val="23"/>
          <w:lang w:eastAsia="zh-CN"/>
        </w:rPr>
        <w:t>Hallel</w:t>
      </w:r>
      <w:proofErr w:type="spellEnd"/>
      <w:r w:rsidRPr="00503913">
        <w:rPr>
          <w:rFonts w:ascii="Arial" w:eastAsia="Times New Roman" w:hAnsi="Arial" w:cs="Arial"/>
          <w:color w:val="0A0A0A"/>
          <w:sz w:val="23"/>
          <w:szCs w:val="23"/>
          <w:lang w:eastAsia="zh-CN"/>
        </w:rPr>
        <w:t>-Gebets (</w:t>
      </w:r>
      <w:proofErr w:type="spellStart"/>
      <w:r w:rsidRPr="00503913">
        <w:rPr>
          <w:rFonts w:ascii="Arial" w:eastAsia="Times New Roman" w:hAnsi="Arial" w:cs="Arial"/>
          <w:color w:val="0A0A0A"/>
          <w:sz w:val="23"/>
          <w:szCs w:val="23"/>
          <w:lang w:eastAsia="zh-CN"/>
        </w:rPr>
        <w:t>Ps</w:t>
      </w:r>
      <w:proofErr w:type="spellEnd"/>
      <w:r w:rsidRPr="00503913">
        <w:rPr>
          <w:rFonts w:ascii="Arial" w:eastAsia="Times New Roman" w:hAnsi="Arial" w:cs="Arial"/>
          <w:color w:val="0A0A0A"/>
          <w:sz w:val="23"/>
          <w:szCs w:val="23"/>
          <w:lang w:eastAsia="zh-CN"/>
        </w:rPr>
        <w:t xml:space="preserve"> 113-118) in alle vier Himmelsrichtungen, nach oben und nach unten geschüttelt.</w:t>
      </w:r>
    </w:p>
    <w:p w14:paraId="43152F6F" w14:textId="77777777" w:rsidR="00503913" w:rsidRPr="00503913" w:rsidRDefault="00503913" w:rsidP="00503913">
      <w:pPr>
        <w:shd w:val="clear" w:color="auto" w:fill="FFFFFF"/>
        <w:rPr>
          <w:rFonts w:ascii="Arial" w:eastAsia="Times New Roman" w:hAnsi="Arial" w:cs="Arial"/>
          <w:color w:val="0A0A0A"/>
          <w:sz w:val="23"/>
          <w:szCs w:val="23"/>
          <w:lang w:eastAsia="zh-CN"/>
        </w:rPr>
      </w:pPr>
    </w:p>
    <w:p w14:paraId="6EE2A9C3"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Neben den Komponenten von Erntedank und Erinnerung an nationale Geschichte (Israels Wüstenwanderung nach dem Auszug aus Ägypten) hat das Laubhüttenfest auch einen ganz universalistischen Ausblick. Zu Tempelzeiten wurden während der sieben Tage von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insgesamt siebzig Stiere als Opfer dargebracht, je einen für die traditionell siebzig Völker der Welt. Das greift die Vision des Propheten </w:t>
      </w:r>
      <w:proofErr w:type="spellStart"/>
      <w:r w:rsidRPr="00503913">
        <w:rPr>
          <w:rFonts w:ascii="Arial" w:eastAsia="Times New Roman" w:hAnsi="Arial" w:cs="Arial"/>
          <w:color w:val="0A0A0A"/>
          <w:sz w:val="23"/>
          <w:szCs w:val="23"/>
          <w:lang w:eastAsia="zh-CN"/>
        </w:rPr>
        <w:t>Secharja</w:t>
      </w:r>
      <w:proofErr w:type="spellEnd"/>
      <w:r w:rsidRPr="00503913">
        <w:rPr>
          <w:rFonts w:ascii="Arial" w:eastAsia="Times New Roman" w:hAnsi="Arial" w:cs="Arial"/>
          <w:color w:val="0A0A0A"/>
          <w:sz w:val="23"/>
          <w:szCs w:val="23"/>
          <w:lang w:eastAsia="zh-CN"/>
        </w:rPr>
        <w:t xml:space="preserve"> auf, dass eines Tages alle Nationen zum Laubhüttenfest nach Jerusalem pilgern werden, um Gott als Souverän der Welt anzuerkennen (</w:t>
      </w:r>
      <w:proofErr w:type="spellStart"/>
      <w:r w:rsidRPr="00503913">
        <w:rPr>
          <w:rFonts w:ascii="Arial" w:eastAsia="Times New Roman" w:hAnsi="Arial" w:cs="Arial"/>
          <w:color w:val="0A0A0A"/>
          <w:sz w:val="23"/>
          <w:szCs w:val="23"/>
          <w:lang w:eastAsia="zh-CN"/>
        </w:rPr>
        <w:t>Sach</w:t>
      </w:r>
      <w:proofErr w:type="spellEnd"/>
      <w:r w:rsidRPr="00503913">
        <w:rPr>
          <w:rFonts w:ascii="Arial" w:eastAsia="Times New Roman" w:hAnsi="Arial" w:cs="Arial"/>
          <w:color w:val="0A0A0A"/>
          <w:sz w:val="23"/>
          <w:szCs w:val="23"/>
          <w:lang w:eastAsia="zh-CN"/>
        </w:rPr>
        <w:t xml:space="preserve"> 14).</w:t>
      </w:r>
    </w:p>
    <w:p w14:paraId="08978D56"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gilt als eine Zeit des göttlichen Gerichts über Wasser, denn jetzt entscheidet sich, wieviel lebensspendender Regen dem Land (Israel) im kommenden Jahr zuteilwird. Viele der Rituale zu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haben Wasser zum Inhalt, denn wenn es im nun beginnenden Winter nicht genug regnet, drohen Dürre, Hunger und Not. Regen steht auch im Fokus des unmittelbar an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anschließenden </w:t>
      </w:r>
      <w:proofErr w:type="gramStart"/>
      <w:r w:rsidRPr="00503913">
        <w:rPr>
          <w:rFonts w:ascii="Arial" w:eastAsia="Times New Roman" w:hAnsi="Arial" w:cs="Arial"/>
          <w:color w:val="0A0A0A"/>
          <w:sz w:val="23"/>
          <w:szCs w:val="23"/>
          <w:lang w:eastAsia="zh-CN"/>
        </w:rPr>
        <w:t>Feiertags</w:t>
      </w:r>
      <w:proofErr w:type="gramEnd"/>
      <w:r w:rsidRPr="00503913">
        <w:rPr>
          <w:rFonts w:ascii="Arial" w:eastAsia="Times New Roman" w:hAnsi="Arial" w:cs="Arial"/>
          <w:color w:val="0A0A0A"/>
          <w:sz w:val="23"/>
          <w:szCs w:val="23"/>
          <w:lang w:eastAsia="zh-CN"/>
        </w:rPr>
        <w:t xml:space="preserve"> </w:t>
      </w:r>
      <w:proofErr w:type="spellStart"/>
      <w:r w:rsidRPr="00503913">
        <w:rPr>
          <w:rFonts w:ascii="Arial" w:eastAsia="Times New Roman" w:hAnsi="Arial" w:cs="Arial"/>
          <w:color w:val="0A0A0A"/>
          <w:sz w:val="23"/>
          <w:szCs w:val="23"/>
          <w:lang w:eastAsia="zh-CN"/>
        </w:rPr>
        <w:t>Schemini</w:t>
      </w:r>
      <w:proofErr w:type="spellEnd"/>
      <w:r w:rsidRPr="00503913">
        <w:rPr>
          <w:rFonts w:ascii="Arial" w:eastAsia="Times New Roman" w:hAnsi="Arial" w:cs="Arial"/>
          <w:color w:val="0A0A0A"/>
          <w:sz w:val="23"/>
          <w:szCs w:val="23"/>
          <w:lang w:eastAsia="zh-CN"/>
        </w:rPr>
        <w:t xml:space="preserve"> </w:t>
      </w:r>
      <w:proofErr w:type="spellStart"/>
      <w:r w:rsidRPr="00503913">
        <w:rPr>
          <w:rFonts w:ascii="Arial" w:eastAsia="Times New Roman" w:hAnsi="Arial" w:cs="Arial"/>
          <w:color w:val="0A0A0A"/>
          <w:sz w:val="23"/>
          <w:szCs w:val="23"/>
          <w:lang w:eastAsia="zh-CN"/>
        </w:rPr>
        <w:t>Atzeret</w:t>
      </w:r>
      <w:proofErr w:type="spellEnd"/>
      <w:r w:rsidRPr="00503913">
        <w:rPr>
          <w:rFonts w:ascii="Arial" w:eastAsia="Times New Roman" w:hAnsi="Arial" w:cs="Arial"/>
          <w:color w:val="0A0A0A"/>
          <w:sz w:val="23"/>
          <w:szCs w:val="23"/>
          <w:lang w:eastAsia="zh-CN"/>
        </w:rPr>
        <w:t>. Vielen ist er vor allem für sein Regengebet bekannt. Der Kantor trägt einen Kittel, das traditionelle Sterbegewand, und trägt ein Poem voll biblischer Bezüge vor, an dessen Ende die flehentliche Bitte erklingt:</w:t>
      </w:r>
    </w:p>
    <w:p w14:paraId="3915DA82" w14:textId="77777777" w:rsidR="00503913" w:rsidRP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t>„Begnade uns mit Wassermengen, denn du bist der Ewige, unser Gott,</w:t>
      </w:r>
    </w:p>
    <w:p w14:paraId="166C84E5" w14:textId="77777777" w:rsidR="00503913" w:rsidRP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t>der den Wind wehen und den Regen fallen lässt.</w:t>
      </w:r>
    </w:p>
    <w:p w14:paraId="5C330C99" w14:textId="77777777" w:rsidR="00503913" w:rsidRP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t>Zum Segen und nicht zum Fluch.</w:t>
      </w:r>
    </w:p>
    <w:p w14:paraId="2D772765" w14:textId="77777777" w:rsidR="00503913" w:rsidRPr="00503913" w:rsidRDefault="00503913" w:rsidP="00503913">
      <w:pPr>
        <w:shd w:val="clear" w:color="auto" w:fill="FFFFFF"/>
        <w:rPr>
          <w:rFonts w:ascii="Arial" w:eastAsia="Times New Roman" w:hAnsi="Arial" w:cs="Arial"/>
          <w:color w:val="0A0A0A"/>
          <w:sz w:val="23"/>
          <w:szCs w:val="23"/>
          <w:lang w:eastAsia="zh-CN"/>
        </w:rPr>
      </w:pPr>
      <w:r w:rsidRPr="00503913">
        <w:rPr>
          <w:rFonts w:ascii="Arial" w:eastAsia="Times New Roman" w:hAnsi="Arial" w:cs="Arial"/>
          <w:i/>
          <w:iCs/>
          <w:color w:val="0A0A0A"/>
          <w:sz w:val="23"/>
          <w:szCs w:val="23"/>
          <w:bdr w:val="none" w:sz="0" w:space="0" w:color="auto" w:frame="1"/>
          <w:lang w:eastAsia="zh-CN"/>
        </w:rPr>
        <w:t>Zum Leben und nicht zum Tod.</w:t>
      </w:r>
    </w:p>
    <w:p w14:paraId="4F2F110D" w14:textId="1EC990AA" w:rsidR="00503913" w:rsidRDefault="00503913" w:rsidP="00503913">
      <w:pPr>
        <w:shd w:val="clear" w:color="auto" w:fill="FFFFFF"/>
        <w:rPr>
          <w:rFonts w:ascii="Arial" w:eastAsia="Times New Roman" w:hAnsi="Arial" w:cs="Arial"/>
          <w:i/>
          <w:iCs/>
          <w:color w:val="0A0A0A"/>
          <w:sz w:val="23"/>
          <w:szCs w:val="23"/>
          <w:bdr w:val="none" w:sz="0" w:space="0" w:color="auto" w:frame="1"/>
          <w:lang w:eastAsia="zh-CN"/>
        </w:rPr>
      </w:pPr>
      <w:r w:rsidRPr="00503913">
        <w:rPr>
          <w:rFonts w:ascii="Arial" w:eastAsia="Times New Roman" w:hAnsi="Arial" w:cs="Arial"/>
          <w:i/>
          <w:iCs/>
          <w:color w:val="0A0A0A"/>
          <w:sz w:val="23"/>
          <w:szCs w:val="23"/>
          <w:bdr w:val="none" w:sz="0" w:space="0" w:color="auto" w:frame="1"/>
          <w:lang w:eastAsia="zh-CN"/>
        </w:rPr>
        <w:t>Zur sättigenden Fülle und nicht zum Mangel.“</w:t>
      </w:r>
    </w:p>
    <w:p w14:paraId="35BF8D58" w14:textId="77777777" w:rsidR="00503913" w:rsidRPr="00503913" w:rsidRDefault="00503913" w:rsidP="00503913">
      <w:pPr>
        <w:shd w:val="clear" w:color="auto" w:fill="FFFFFF"/>
        <w:rPr>
          <w:rFonts w:ascii="Arial" w:eastAsia="Times New Roman" w:hAnsi="Arial" w:cs="Arial"/>
          <w:color w:val="0A0A0A"/>
          <w:sz w:val="23"/>
          <w:szCs w:val="23"/>
          <w:lang w:eastAsia="zh-CN"/>
        </w:rPr>
      </w:pPr>
    </w:p>
    <w:p w14:paraId="5BAE04E0"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xml:space="preserve">Über viele Jahre wurde das Flehen um Regen in hiesigen Breiten eher belächelt und als ein Relikt unserer auf den Nahen Osten verweisenden Liturgie betrachtet. Aber nachdem </w:t>
      </w:r>
      <w:r w:rsidRPr="00503913">
        <w:rPr>
          <w:rFonts w:ascii="Arial" w:eastAsia="Times New Roman" w:hAnsi="Arial" w:cs="Arial"/>
          <w:color w:val="0A0A0A"/>
          <w:sz w:val="23"/>
          <w:szCs w:val="23"/>
          <w:lang w:eastAsia="zh-CN"/>
        </w:rPr>
        <w:lastRenderedPageBreak/>
        <w:t xml:space="preserve">auch hierzulande sich der Klimawandel bemerkbar macht und mehrere regenarme Jahre in Folge sichtbare Schäden in Natur und Landwirtschaft hinterließen, gewinnt dieses Thema an neuer Aktualität. So erinnern uns die Laubhütte zu </w:t>
      </w:r>
      <w:proofErr w:type="spellStart"/>
      <w:r w:rsidRPr="00503913">
        <w:rPr>
          <w:rFonts w:ascii="Arial" w:eastAsia="Times New Roman" w:hAnsi="Arial" w:cs="Arial"/>
          <w:color w:val="0A0A0A"/>
          <w:sz w:val="23"/>
          <w:szCs w:val="23"/>
          <w:lang w:eastAsia="zh-CN"/>
        </w:rPr>
        <w:t>Sukkot</w:t>
      </w:r>
      <w:proofErr w:type="spellEnd"/>
      <w:r w:rsidRPr="00503913">
        <w:rPr>
          <w:rFonts w:ascii="Arial" w:eastAsia="Times New Roman" w:hAnsi="Arial" w:cs="Arial"/>
          <w:color w:val="0A0A0A"/>
          <w:sz w:val="23"/>
          <w:szCs w:val="23"/>
          <w:lang w:eastAsia="zh-CN"/>
        </w:rPr>
        <w:t xml:space="preserve"> und das Regengebet zu </w:t>
      </w:r>
      <w:proofErr w:type="spellStart"/>
      <w:r w:rsidRPr="00503913">
        <w:rPr>
          <w:rFonts w:ascii="Arial" w:eastAsia="Times New Roman" w:hAnsi="Arial" w:cs="Arial"/>
          <w:color w:val="0A0A0A"/>
          <w:sz w:val="23"/>
          <w:szCs w:val="23"/>
          <w:lang w:eastAsia="zh-CN"/>
        </w:rPr>
        <w:t>Schemini</w:t>
      </w:r>
      <w:proofErr w:type="spellEnd"/>
      <w:r w:rsidRPr="00503913">
        <w:rPr>
          <w:rFonts w:ascii="Arial" w:eastAsia="Times New Roman" w:hAnsi="Arial" w:cs="Arial"/>
          <w:color w:val="0A0A0A"/>
          <w:sz w:val="23"/>
          <w:szCs w:val="23"/>
          <w:lang w:eastAsia="zh-CN"/>
        </w:rPr>
        <w:t xml:space="preserve"> </w:t>
      </w:r>
      <w:proofErr w:type="spellStart"/>
      <w:r w:rsidRPr="00503913">
        <w:rPr>
          <w:rFonts w:ascii="Arial" w:eastAsia="Times New Roman" w:hAnsi="Arial" w:cs="Arial"/>
          <w:color w:val="0A0A0A"/>
          <w:sz w:val="23"/>
          <w:szCs w:val="23"/>
          <w:lang w:eastAsia="zh-CN"/>
        </w:rPr>
        <w:t>Atzeret</w:t>
      </w:r>
      <w:proofErr w:type="spellEnd"/>
      <w:r w:rsidRPr="00503913">
        <w:rPr>
          <w:rFonts w:ascii="Arial" w:eastAsia="Times New Roman" w:hAnsi="Arial" w:cs="Arial"/>
          <w:color w:val="0A0A0A"/>
          <w:sz w:val="23"/>
          <w:szCs w:val="23"/>
          <w:lang w:eastAsia="zh-CN"/>
        </w:rPr>
        <w:t xml:space="preserve"> daran, dass wir nicht losgelöst von der Natur existieren können und unser Leben von einer Haltung der Dankbarkeit geprägt sein sollte.</w:t>
      </w:r>
    </w:p>
    <w:p w14:paraId="3DFDE775" w14:textId="77777777" w:rsidR="00503913" w:rsidRPr="00503913" w:rsidRDefault="00503913" w:rsidP="00503913">
      <w:pPr>
        <w:shd w:val="clear" w:color="auto" w:fill="FFFFFF"/>
        <w:spacing w:after="288"/>
        <w:rPr>
          <w:rFonts w:ascii="Arial" w:eastAsia="Times New Roman" w:hAnsi="Arial" w:cs="Arial"/>
          <w:color w:val="0A0A0A"/>
          <w:sz w:val="23"/>
          <w:szCs w:val="23"/>
          <w:lang w:eastAsia="zh-CN"/>
        </w:rPr>
      </w:pPr>
      <w:r w:rsidRPr="00503913">
        <w:rPr>
          <w:rFonts w:ascii="Arial" w:eastAsia="Times New Roman" w:hAnsi="Arial" w:cs="Arial"/>
          <w:color w:val="0A0A0A"/>
          <w:sz w:val="23"/>
          <w:szCs w:val="23"/>
          <w:lang w:eastAsia="zh-CN"/>
        </w:rPr>
        <w:t>– Rabbinerin Dr.in Ulrike Offenberg  </w:t>
      </w:r>
    </w:p>
    <w:p w14:paraId="0F297A05" w14:textId="70026178" w:rsidR="00D45E62" w:rsidRDefault="00D45E62" w:rsidP="0050391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7749"/>
    <w:rsid w:val="00182DD3"/>
    <w:rsid w:val="00215D9B"/>
    <w:rsid w:val="002606AB"/>
    <w:rsid w:val="002B0CDD"/>
    <w:rsid w:val="002C35AD"/>
    <w:rsid w:val="003467A4"/>
    <w:rsid w:val="00362842"/>
    <w:rsid w:val="00440B27"/>
    <w:rsid w:val="004A3A2D"/>
    <w:rsid w:val="00503913"/>
    <w:rsid w:val="00571ED0"/>
    <w:rsid w:val="005E2BED"/>
    <w:rsid w:val="00652889"/>
    <w:rsid w:val="00661483"/>
    <w:rsid w:val="006B06A7"/>
    <w:rsid w:val="006B7AA2"/>
    <w:rsid w:val="006C15F3"/>
    <w:rsid w:val="006D5764"/>
    <w:rsid w:val="0075341C"/>
    <w:rsid w:val="00767E59"/>
    <w:rsid w:val="00876A2A"/>
    <w:rsid w:val="008B4898"/>
    <w:rsid w:val="009B54DC"/>
    <w:rsid w:val="00A27762"/>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2021-01-13T13:40:00Z</dcterms:created>
  <dcterms:modified xsi:type="dcterms:W3CDTF">2021-01-13T13:43:00Z</dcterms:modified>
</cp:coreProperties>
</file>